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E799" w14:textId="48D58422" w:rsidR="003629CE" w:rsidRDefault="0070746A" w:rsidP="0070746A">
      <w:pPr>
        <w:ind w:right="-288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  <w:r w:rsidRPr="002705CF">
        <w:rPr>
          <w:noProof/>
          <w:lang w:eastAsia="sl-SI"/>
        </w:rPr>
        <w:drawing>
          <wp:inline distT="0" distB="0" distL="0" distR="0" wp14:anchorId="423AF6E6" wp14:editId="02B8022E">
            <wp:extent cx="5889625" cy="876300"/>
            <wp:effectExtent l="0" t="0" r="0" b="0"/>
            <wp:docPr id="48" name="Slika 0" descr="Dopisni-list-gl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isni-list-glav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318" cy="87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4FC49" w14:textId="77777777" w:rsidR="0070746A" w:rsidRDefault="0070746A" w:rsidP="00A848D8">
      <w:pPr>
        <w:ind w:right="-288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</w:p>
    <w:p w14:paraId="786B7659" w14:textId="77777777" w:rsidR="0070746A" w:rsidRDefault="0070746A" w:rsidP="0070746A">
      <w:pPr>
        <w:ind w:right="-288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</w:p>
    <w:p w14:paraId="0558AF4D" w14:textId="4D1FF5B3" w:rsidR="00A848D8" w:rsidRPr="00B00C3A" w:rsidRDefault="00A848D8" w:rsidP="0070746A">
      <w:pPr>
        <w:ind w:right="-288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RAZPIS</w:t>
      </w:r>
      <w:r w:rsidR="0045742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,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PROPOZICIJE </w:t>
      </w:r>
      <w:r w:rsidR="0045742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IN ŽREB 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FINAL</w:t>
      </w:r>
      <w:r w:rsidR="00893F19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A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</w:t>
      </w:r>
      <w:r w:rsidR="008A0BDB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1</w:t>
      </w:r>
      <w:r w:rsidR="008A0BDB"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. 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EKIPNEGA </w:t>
      </w:r>
      <w:r w:rsidR="00CC4EEE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DRŽAVNEGA 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PRVENSTVA REPUBLIKE SLOVENIJE ZA 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MLADINCE U-17 IN MLADINKE U-17</w:t>
      </w:r>
      <w:r w:rsidR="00BE36CB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,</w:t>
      </w:r>
    </w:p>
    <w:p w14:paraId="3649D2D9" w14:textId="786AB969" w:rsidR="00A848D8" w:rsidRPr="00B00C3A" w:rsidRDefault="0006222C" w:rsidP="0070746A">
      <w:pPr>
        <w:ind w:right="-288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RAVNE NA KOROŠKEM</w:t>
      </w:r>
      <w:r w:rsidR="00A848D8"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, </w:t>
      </w:r>
      <w:r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NEDELJA</w:t>
      </w:r>
      <w:r w:rsidR="008A0BDB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,</w:t>
      </w:r>
      <w:r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29</w:t>
      </w:r>
      <w:r w:rsidR="00A848D8"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.</w:t>
      </w:r>
      <w:r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MAREC 2026</w:t>
      </w:r>
    </w:p>
    <w:p w14:paraId="492A994F" w14:textId="77777777" w:rsidR="00A848D8" w:rsidRPr="00B00C3A" w:rsidRDefault="00A848D8" w:rsidP="0070746A">
      <w:pPr>
        <w:ind w:right="-288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</w:p>
    <w:p w14:paraId="02485AAC" w14:textId="77777777" w:rsidR="00A848D8" w:rsidRPr="00987982" w:rsidRDefault="00A848D8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CCB2C56" w14:textId="77777777" w:rsidR="00A848D8" w:rsidRPr="00987982" w:rsidRDefault="00A848D8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ORGANIZATOR</w:t>
      </w:r>
    </w:p>
    <w:p w14:paraId="0970AD66" w14:textId="05B46DAC" w:rsidR="00A848D8" w:rsidRPr="00987982" w:rsidRDefault="00A848D8" w:rsidP="00A848D8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TEKMOVANJA:     </w:t>
      </w:r>
      <w:r w:rsidR="0006222C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NTK FUŽINAR INTER DISKONT</w:t>
      </w:r>
      <w:r w:rsidR="00E20690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 </w:t>
      </w:r>
      <w:r w:rsidR="00FC7ABE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IN NTZS</w:t>
      </w:r>
    </w:p>
    <w:p w14:paraId="42B8D77B" w14:textId="77777777" w:rsidR="00A848D8" w:rsidRDefault="00A848D8" w:rsidP="00A848D8">
      <w:pPr>
        <w:ind w:left="1985" w:hanging="1985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2DFF888" w14:textId="4E628ED5" w:rsidR="00E20690" w:rsidRPr="00CA0746" w:rsidRDefault="00A848D8" w:rsidP="00E20690">
      <w:pPr>
        <w:ind w:left="2127" w:hanging="2127"/>
        <w:rPr>
          <w:rFonts w:ascii="Arial" w:eastAsia="Times New Roman" w:hAnsi="Arial" w:cs="Times New Roman"/>
          <w:b/>
          <w:bCs/>
          <w:iCs/>
          <w:sz w:val="24"/>
          <w:szCs w:val="20"/>
          <w:lang w:eastAsia="x-none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KRAJ:               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06222C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D</w:t>
      </w:r>
      <w:r w:rsidR="00E20690" w:rsidRPr="00CA0746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 xml:space="preserve">vorana </w:t>
      </w:r>
      <w:r w:rsidR="0006222C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 xml:space="preserve">DTK  za fante in Dvorana Izziv za dekleta, </w:t>
      </w:r>
      <w:r w:rsidR="00BE36CB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N</w:t>
      </w:r>
      <w:r w:rsidR="0006222C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a Gradu 6, Ravne na Koroškem</w:t>
      </w:r>
    </w:p>
    <w:p w14:paraId="45381F96" w14:textId="77777777" w:rsidR="00E20690" w:rsidRDefault="00E20690" w:rsidP="00E20690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87A3A52" w14:textId="390E560C" w:rsidR="00A848D8" w:rsidRPr="00595722" w:rsidRDefault="00A848D8" w:rsidP="0006222C">
      <w:pPr>
        <w:ind w:left="2127" w:hanging="2127"/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ČAS: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ab/>
        <w:t xml:space="preserve">Nedelja, </w:t>
      </w:r>
      <w:r w:rsidR="00421BFD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2</w:t>
      </w:r>
      <w:r w:rsidR="0006222C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9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. </w:t>
      </w:r>
      <w:r w:rsidR="0006222C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3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. 202</w:t>
      </w:r>
      <w:r w:rsidR="0006222C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6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 z začetkom ob 10</w:t>
      </w:r>
      <w:r w:rsidR="0006222C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: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00 </w:t>
      </w:r>
    </w:p>
    <w:p w14:paraId="641C4F7A" w14:textId="77777777" w:rsidR="00A848D8" w:rsidRPr="00987982" w:rsidRDefault="00A848D8" w:rsidP="00A848D8">
      <w:pPr>
        <w:ind w:left="2127" w:hanging="2160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D21E68B" w14:textId="77777777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Urnik tekmovanja: </w:t>
      </w:r>
    </w:p>
    <w:p w14:paraId="08963991" w14:textId="59399CD7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Nedelja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: v predtekmovalnih skupinah:</w:t>
      </w:r>
    </w:p>
    <w:p w14:paraId="062B25B4" w14:textId="739BE433" w:rsidR="00A848D8" w:rsidRPr="00987982" w:rsidRDefault="00A848D8" w:rsidP="00A848D8">
      <w:pPr>
        <w:ind w:left="2832" w:firstLine="708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1. kolo ob 10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: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00 </w:t>
      </w:r>
    </w:p>
    <w:p w14:paraId="40521C71" w14:textId="27E0B865" w:rsidR="00A848D8" w:rsidRPr="00987982" w:rsidRDefault="00A848D8" w:rsidP="00A848D8">
      <w:pPr>
        <w:ind w:left="2868" w:firstLine="672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2. kolo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1:3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 </w:t>
      </w:r>
    </w:p>
    <w:p w14:paraId="291A01C7" w14:textId="1A2A6086" w:rsidR="00A848D8" w:rsidRPr="00987982" w:rsidRDefault="00A848D8" w:rsidP="00A848D8">
      <w:pPr>
        <w:ind w:left="2868" w:firstLine="672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3. kolo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3: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00 </w:t>
      </w:r>
    </w:p>
    <w:p w14:paraId="65C30A41" w14:textId="20BDD2F2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1. kolo finalnih skupin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5: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00 </w:t>
      </w:r>
    </w:p>
    <w:p w14:paraId="066D4D16" w14:textId="047FB4C2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  <w:t>2. kolo finalnih skupin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7:00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2A3306EE" w14:textId="77777777" w:rsidR="00B00C3A" w:rsidRDefault="00B00C3A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029DAC4F" w14:textId="360E6EC6" w:rsidR="00A848D8" w:rsidRPr="00987982" w:rsidRDefault="00A848D8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PRAVICA</w:t>
      </w:r>
    </w:p>
    <w:p w14:paraId="75E80FFD" w14:textId="03C06344" w:rsidR="00A848D8" w:rsidRPr="00987982" w:rsidRDefault="00A848D8" w:rsidP="00A848D8">
      <w:pPr>
        <w:ind w:left="2127" w:hanging="2268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NASTOPA: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V f</w:t>
      </w:r>
      <w:r>
        <w:rPr>
          <w:rFonts w:ascii="Arial" w:eastAsia="Times New Roman" w:hAnsi="Arial" w:cs="Arial"/>
          <w:sz w:val="24"/>
          <w:szCs w:val="24"/>
          <w:lang w:eastAsia="sl-SI"/>
        </w:rPr>
        <w:t>inalu ekipnega prvenstva RS 20</w:t>
      </w:r>
      <w:r w:rsidR="00A17124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9815FA">
        <w:rPr>
          <w:rFonts w:ascii="Arial" w:eastAsia="Times New Roman" w:hAnsi="Arial" w:cs="Arial"/>
          <w:sz w:val="24"/>
          <w:szCs w:val="24"/>
          <w:lang w:eastAsia="sl-SI"/>
        </w:rPr>
        <w:t>5</w:t>
      </w:r>
      <w:r>
        <w:rPr>
          <w:rFonts w:ascii="Arial" w:eastAsia="Times New Roman" w:hAnsi="Arial" w:cs="Arial"/>
          <w:sz w:val="24"/>
          <w:szCs w:val="24"/>
          <w:lang w:eastAsia="sl-SI"/>
        </w:rPr>
        <w:t>/202</w:t>
      </w:r>
      <w:r w:rsidR="009815FA">
        <w:rPr>
          <w:rFonts w:ascii="Arial" w:eastAsia="Times New Roman" w:hAnsi="Arial" w:cs="Arial"/>
          <w:sz w:val="24"/>
          <w:szCs w:val="24"/>
          <w:lang w:eastAsia="sl-SI"/>
        </w:rPr>
        <w:t>6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za </w:t>
      </w:r>
      <w:r w:rsidR="009815FA">
        <w:rPr>
          <w:rFonts w:ascii="Arial" w:eastAsia="Times New Roman" w:hAnsi="Arial" w:cs="Arial"/>
          <w:sz w:val="24"/>
          <w:szCs w:val="24"/>
          <w:lang w:eastAsia="sl-SI"/>
        </w:rPr>
        <w:t>mladince U-17 in mladinke U-17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so si pravico nastopa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po odigranih  kval</w:t>
      </w:r>
      <w:r>
        <w:rPr>
          <w:rFonts w:ascii="Arial" w:eastAsia="Times New Roman" w:hAnsi="Arial" w:cs="Arial"/>
          <w:sz w:val="24"/>
          <w:szCs w:val="24"/>
          <w:lang w:eastAsia="sl-SI"/>
        </w:rPr>
        <w:t>ifikacijskih turnirjih pridobile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naslednje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ekipe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>:</w:t>
      </w:r>
    </w:p>
    <w:p w14:paraId="5C84D0FE" w14:textId="77777777" w:rsidR="00881082" w:rsidRDefault="00881082" w:rsidP="00A848D8">
      <w:pPr>
        <w:ind w:left="2268" w:hanging="144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2BA4D14" w14:textId="57FB40CA" w:rsidR="00A848D8" w:rsidRPr="00595722" w:rsidRDefault="009815FA" w:rsidP="00A848D8">
      <w:pPr>
        <w:ind w:left="2268" w:hanging="144"/>
        <w:rPr>
          <w:rFonts w:ascii="Arial" w:eastAsia="Times New Roman" w:hAnsi="Arial" w:cs="Arial"/>
          <w:bCs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MLADINCI U-17</w:t>
      </w:r>
      <w:r w:rsidR="00A848D8"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: </w:t>
      </w:r>
    </w:p>
    <w:p w14:paraId="202BE5E3" w14:textId="2E5350F9" w:rsidR="00D35345" w:rsidRPr="00595722" w:rsidRDefault="009815FA" w:rsidP="00D35345">
      <w:pPr>
        <w:ind w:left="2124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NTD KAJUH SLOVAN, </w:t>
      </w:r>
      <w:r w:rsidR="00E20690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NTK LOGATEC,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NTK SAVINJA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GTG GENS, NTK B2,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N</w:t>
      </w:r>
      <w:r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TK CIRKOVCE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I,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ŽNTK MARIBOR, </w:t>
      </w:r>
      <w:r w:rsidR="00E20690"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NTK </w:t>
      </w:r>
      <w:r w:rsidR="00E20690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VRTOJBA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in </w:t>
      </w:r>
      <w:r w:rsidR="00184B20"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NTK ARRIGONI</w:t>
      </w:r>
      <w:r w:rsidR="00E20690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; </w:t>
      </w:r>
    </w:p>
    <w:p w14:paraId="741CA635" w14:textId="77777777" w:rsidR="00A848D8" w:rsidRPr="00595722" w:rsidRDefault="00A848D8" w:rsidP="00A848D8">
      <w:pPr>
        <w:ind w:left="2124" w:firstLine="3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14:paraId="0A2123A9" w14:textId="0ED9527C" w:rsidR="00A848D8" w:rsidRPr="00595722" w:rsidRDefault="009815FA" w:rsidP="00A848D8">
      <w:pPr>
        <w:ind w:left="2124" w:firstLine="3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MLADINKE U-17</w:t>
      </w:r>
      <w:r w:rsidR="00A848D8"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:</w:t>
      </w:r>
    </w:p>
    <w:p w14:paraId="3461CD28" w14:textId="0DBBE2CE" w:rsidR="00A848D8" w:rsidRPr="00595722" w:rsidRDefault="009815FA" w:rsidP="00A848D8">
      <w:pPr>
        <w:ind w:left="2124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bookmarkStart w:id="0" w:name="_Hlk126230187"/>
      <w:r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NTK LOGATEC, NTK VESNA, NTK ARRIGONI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,</w:t>
      </w:r>
      <w:r w:rsidR="00BE36CB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NTK B2,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NTK FUŽINAR INTER DISKONT, </w:t>
      </w:r>
      <w:r w:rsidR="00E20690"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ŠD SU, </w:t>
      </w:r>
      <w:r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NTK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SAVINJA ŽALEC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</w:t>
      </w:r>
      <w:bookmarkEnd w:id="0"/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in NTS MENGEŠ;</w:t>
      </w:r>
    </w:p>
    <w:p w14:paraId="27084B4E" w14:textId="77777777" w:rsidR="00A848D8" w:rsidRPr="00595722" w:rsidRDefault="00A848D8" w:rsidP="00A848D8">
      <w:pPr>
        <w:ind w:left="2832" w:firstLine="3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14:paraId="043DA5AA" w14:textId="6A6F6833" w:rsidR="00A848D8" w:rsidRPr="00987982" w:rsidRDefault="00A848D8" w:rsidP="00A848D8">
      <w:pPr>
        <w:keepNext/>
        <w:ind w:left="2127"/>
        <w:jc w:val="both"/>
        <w:outlineLvl w:val="8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Vsi igralci/igralke morajo biti pravilno registrirani za </w:t>
      </w:r>
      <w:r>
        <w:rPr>
          <w:rFonts w:ascii="Arial" w:eastAsia="Times New Roman" w:hAnsi="Arial" w:cs="Arial"/>
          <w:sz w:val="24"/>
          <w:szCs w:val="24"/>
          <w:lang w:eastAsia="sl-SI"/>
        </w:rPr>
        <w:t>slovenske klube za sezono 20</w:t>
      </w:r>
      <w:r w:rsidR="00045CFF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F45DC2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A86201">
        <w:rPr>
          <w:rFonts w:ascii="Arial" w:eastAsia="Times New Roman" w:hAnsi="Arial" w:cs="Arial"/>
          <w:sz w:val="24"/>
          <w:szCs w:val="24"/>
          <w:lang w:eastAsia="sl-SI"/>
        </w:rPr>
        <w:t>/</w:t>
      </w:r>
      <w:r>
        <w:rPr>
          <w:rFonts w:ascii="Arial" w:eastAsia="Times New Roman" w:hAnsi="Arial" w:cs="Arial"/>
          <w:sz w:val="24"/>
          <w:szCs w:val="24"/>
          <w:lang w:eastAsia="sl-SI"/>
        </w:rPr>
        <w:t>202</w:t>
      </w:r>
      <w:r w:rsidR="00F45DC2">
        <w:rPr>
          <w:rFonts w:ascii="Arial" w:eastAsia="Times New Roman" w:hAnsi="Arial" w:cs="Arial"/>
          <w:sz w:val="24"/>
          <w:szCs w:val="24"/>
          <w:lang w:eastAsia="sl-SI"/>
        </w:rPr>
        <w:t>6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. Nastopij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o lahko igralci/igralke rojeni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leta 20</w:t>
      </w:r>
      <w:r w:rsidR="00F45DC2">
        <w:rPr>
          <w:rFonts w:ascii="Arial" w:eastAsia="Times New Roman" w:hAnsi="Arial" w:cs="Arial"/>
          <w:b/>
          <w:sz w:val="24"/>
          <w:szCs w:val="24"/>
          <w:lang w:eastAsia="sl-SI"/>
        </w:rPr>
        <w:t>09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mlajši</w:t>
      </w:r>
      <w:r w:rsidRPr="00A848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A848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ki pa morajo v letu 202</w:t>
      </w:r>
      <w:r w:rsidR="00F45DC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6</w:t>
      </w:r>
      <w:r w:rsidRPr="00A848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napolniti najmanj 10 let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4C091252" w14:textId="77777777" w:rsidR="00A848D8" w:rsidRPr="00987982" w:rsidRDefault="00A848D8" w:rsidP="00A848D8">
      <w:pPr>
        <w:ind w:left="2127" w:firstLine="141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310AA09" w14:textId="77777777" w:rsidR="00B00C3A" w:rsidRDefault="00B00C3A" w:rsidP="00A848D8">
      <w:pPr>
        <w:ind w:left="2127" w:hanging="2739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1817C26" w14:textId="77777777" w:rsidR="00F45DC2" w:rsidRDefault="00A848D8" w:rsidP="00F45DC2">
      <w:pPr>
        <w:ind w:left="2127" w:hanging="2739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NAČIN IGRANJA: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Prvenstvo se igra v dveh enakovrednih predtekmovalnih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skupinah s po štirimi ekipami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(nosilce določi</w:t>
      </w:r>
      <w:r>
        <w:rPr>
          <w:rFonts w:ascii="Arial" w:eastAsia="Times New Roman" w:hAnsi="Arial" w:cs="Arial"/>
          <w:sz w:val="24"/>
          <w:szCs w:val="24"/>
          <w:lang w:eastAsia="sl-SI"/>
        </w:rPr>
        <w:t>ta na podlagi rezultatov v predtekmovanju državna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selektor</w:t>
      </w:r>
      <w:r>
        <w:rPr>
          <w:rFonts w:ascii="Arial" w:eastAsia="Times New Roman" w:hAnsi="Arial" w:cs="Arial"/>
          <w:sz w:val="24"/>
          <w:szCs w:val="24"/>
          <w:lang w:eastAsia="sl-SI"/>
        </w:rPr>
        <w:t>ja za kadete in kadetinje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), nato pa se prvo in drugo </w:t>
      </w:r>
    </w:p>
    <w:p w14:paraId="70215F93" w14:textId="77777777" w:rsidR="00F45DC2" w:rsidRDefault="00F45DC2" w:rsidP="00F45DC2">
      <w:pPr>
        <w:ind w:left="2127" w:hanging="2739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71BDB31" w14:textId="77777777" w:rsidR="00F45DC2" w:rsidRDefault="00F45DC2" w:rsidP="00F45DC2">
      <w:pPr>
        <w:ind w:left="2127" w:hanging="2739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26E1BDB" w14:textId="4B5C8309" w:rsidR="0070746A" w:rsidRDefault="00A848D8" w:rsidP="00F45DC2">
      <w:pPr>
        <w:ind w:left="2127" w:hanging="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uvrščeni ekipi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iz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obeh predtekmovalnih skupin uvrstita v finalno skupino za uvrstitev od 1. do 4. mesta, tretje in četrto uvrščeni pa v finalno skupino</w:t>
      </w:r>
    </w:p>
    <w:p w14:paraId="0157D15F" w14:textId="1E7EA57E" w:rsidR="00A848D8" w:rsidRPr="00987982" w:rsidRDefault="00A848D8" w:rsidP="00BD29DF">
      <w:pPr>
        <w:ind w:left="2124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za uvrstitev od 5. do 8. mesta. V finalno skupino se prenese rezultat</w:t>
      </w:r>
      <w:r w:rsidR="00BD29DF">
        <w:rPr>
          <w:rFonts w:ascii="Arial" w:eastAsia="Times New Roman" w:hAnsi="Arial" w:cs="Arial"/>
          <w:sz w:val="24"/>
          <w:szCs w:val="24"/>
          <w:lang w:eastAsia="sl-SI"/>
        </w:rPr>
        <w:t xml:space="preserve"> že odigranega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relevantnega dvoboja iz predtekmovalne skupine.</w:t>
      </w:r>
    </w:p>
    <w:p w14:paraId="2107E289" w14:textId="6C4C7763" w:rsidR="00A848D8" w:rsidRPr="00987982" w:rsidRDefault="00A848D8" w:rsidP="00452D62">
      <w:pPr>
        <w:ind w:left="2127" w:hanging="3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Če katera od ekip, ki se je na kvalifikacijskem tekmovanju uvrstila v finale 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ekipnega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DP, sodelovanje </w:t>
      </w:r>
      <w:r w:rsidR="005F1D2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na finalu 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ekipnega </w:t>
      </w:r>
      <w:r w:rsidR="005F1D2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DP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odpove, se namesto nje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v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>pokliče naslednjo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uvrščeno ekipo iz 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kvalifikacijske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>skupine ekipe, ki se je nastopu v finalu prvenstva odpovedala.</w:t>
      </w:r>
    </w:p>
    <w:p w14:paraId="533F4AAB" w14:textId="77777777" w:rsidR="00640223" w:rsidRDefault="00640223" w:rsidP="00F45DC2">
      <w:pPr>
        <w:ind w:left="2127" w:hanging="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0D8B5B8" w14:textId="0F93B0A3" w:rsidR="00F45DC2" w:rsidRPr="00A85B29" w:rsidRDefault="00283867" w:rsidP="00452419">
      <w:pPr>
        <w:ind w:left="708"/>
        <w:jc w:val="both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 xml:space="preserve">Pred začetkom dvoboja kapetana obeh ekip izvedeta žreb in zmagovalec žreba si izbere igralno pozicijo ABC ali XYZ. </w:t>
      </w:r>
      <w:r w:rsidR="005C4BDE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Ce</w:t>
      </w:r>
      <w:r w:rsidR="00F45DC2" w:rsidRPr="00A85B29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lotna postavitev ekipe, tako za igro dvojic kot za posamične dvoboje, se mora obvezno določiti in zapisati pred začetkom vsakega ekipnega dvoboja.</w:t>
      </w:r>
    </w:p>
    <w:p w14:paraId="44C0553F" w14:textId="77777777" w:rsidR="00F45DC2" w:rsidRPr="00A85B29" w:rsidRDefault="00F45DC2" w:rsidP="00F45DC2">
      <w:pPr>
        <w:ind w:hanging="851"/>
        <w:jc w:val="both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</w:p>
    <w:p w14:paraId="2193200A" w14:textId="77777777" w:rsidR="00F45DC2" w:rsidRDefault="00F45DC2" w:rsidP="00452419">
      <w:pPr>
        <w:ind w:left="-284" w:firstLine="992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Vrstni red igranja v posameznem ekipnem dvoboju:</w:t>
      </w:r>
    </w:p>
    <w:p w14:paraId="2440E46B" w14:textId="77777777" w:rsidR="00F45DC2" w:rsidRDefault="00F45DC2" w:rsidP="00F45DC2">
      <w:pPr>
        <w:ind w:left="-284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</w:p>
    <w:p w14:paraId="6887ACF8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par BC – par YZ</w:t>
      </w:r>
    </w:p>
    <w:p w14:paraId="3803869A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A – X</w:t>
      </w:r>
    </w:p>
    <w:p w14:paraId="7A4F99FC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C – Z</w:t>
      </w:r>
    </w:p>
    <w:p w14:paraId="5AD342CB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dvoboj, če še ni določen zmagovalec ekipnega dvoboja: A – Y</w:t>
      </w:r>
    </w:p>
    <w:p w14:paraId="75B65576" w14:textId="77777777" w:rsidR="00F45DC2" w:rsidRPr="00A85B29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dvoboj, če še ni določen zmagovalec ekipnega dvoboja: B - X</w:t>
      </w:r>
    </w:p>
    <w:p w14:paraId="6EF98966" w14:textId="77777777" w:rsidR="00F45DC2" w:rsidRPr="00A85B29" w:rsidRDefault="00F45DC2" w:rsidP="00F45DC2">
      <w:pPr>
        <w:ind w:left="-284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</w:p>
    <w:p w14:paraId="16499FBC" w14:textId="064E0A70" w:rsidR="00A848D8" w:rsidRPr="00987982" w:rsidRDefault="00A848D8" w:rsidP="009F4173">
      <w:pPr>
        <w:ind w:left="566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Vs</w:t>
      </w:r>
      <w:r w:rsidR="009F4173">
        <w:rPr>
          <w:rFonts w:ascii="Arial" w:eastAsia="Times New Roman" w:hAnsi="Arial" w:cs="Arial"/>
          <w:sz w:val="24"/>
          <w:szCs w:val="24"/>
          <w:lang w:eastAsia="sl-SI"/>
        </w:rPr>
        <w:t xml:space="preserve">i ekipni dvoboji se igrajo na tri </w:t>
      </w:r>
      <w:r w:rsidR="00F17797">
        <w:rPr>
          <w:rFonts w:ascii="Arial" w:eastAsia="Times New Roman" w:hAnsi="Arial" w:cs="Arial"/>
          <w:sz w:val="24"/>
          <w:szCs w:val="24"/>
          <w:lang w:eastAsia="sl-SI"/>
        </w:rPr>
        <w:t xml:space="preserve">dobljene </w:t>
      </w:r>
      <w:r w:rsidR="009F4173">
        <w:rPr>
          <w:rFonts w:ascii="Arial" w:eastAsia="Times New Roman" w:hAnsi="Arial" w:cs="Arial"/>
          <w:sz w:val="24"/>
          <w:szCs w:val="24"/>
          <w:lang w:eastAsia="sl-SI"/>
        </w:rPr>
        <w:t>zmage, vse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posamezne igre </w:t>
      </w:r>
      <w:r w:rsidR="009F4173">
        <w:rPr>
          <w:rFonts w:ascii="Arial" w:eastAsia="Times New Roman" w:hAnsi="Arial" w:cs="Arial"/>
          <w:sz w:val="24"/>
          <w:szCs w:val="24"/>
          <w:lang w:eastAsia="sl-SI"/>
        </w:rPr>
        <w:t xml:space="preserve">pa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se igrajo na tri dobljene nize.</w:t>
      </w:r>
    </w:p>
    <w:p w14:paraId="68C41F2A" w14:textId="77777777" w:rsidR="00A848D8" w:rsidRPr="00987982" w:rsidRDefault="00A848D8" w:rsidP="00A848D8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5AA8BCBF" w14:textId="77777777" w:rsidR="002C2DB1" w:rsidRDefault="00A848D8" w:rsidP="00CC4EEE">
      <w:pPr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95400D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</w:t>
      </w:r>
    </w:p>
    <w:p w14:paraId="5B6EB73F" w14:textId="0C3B5140" w:rsidR="00CC4EEE" w:rsidRPr="0095400D" w:rsidRDefault="00A848D8" w:rsidP="00CC4EEE">
      <w:pPr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95400D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ŽREB: </w:t>
      </w:r>
      <w:r w:rsidRPr="0095400D">
        <w:rPr>
          <w:rFonts w:ascii="Arial" w:eastAsia="Times New Roman" w:hAnsi="Arial" w:cs="Arial"/>
          <w:b/>
          <w:sz w:val="28"/>
          <w:szCs w:val="28"/>
          <w:lang w:eastAsia="sl-SI"/>
        </w:rPr>
        <w:tab/>
      </w:r>
    </w:p>
    <w:p w14:paraId="52267827" w14:textId="77777777" w:rsidR="00CC4EEE" w:rsidRDefault="00CC4EEE" w:rsidP="00CC4EEE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7E336D9C" w14:textId="165DC395" w:rsidR="00DD390C" w:rsidRDefault="00CC4EEE" w:rsidP="00CC4EEE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 xml:space="preserve">SKUPINI </w:t>
      </w:r>
      <w:r w:rsidR="00F45DC2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MLADINCI U-17</w:t>
      </w:r>
      <w:r w:rsidR="002C2DB1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:</w:t>
      </w:r>
    </w:p>
    <w:p w14:paraId="0491C1ED" w14:textId="5113C32D" w:rsidR="00CC4EEE" w:rsidRPr="006737DB" w:rsidRDefault="00CC4EEE" w:rsidP="00CC4EEE">
      <w:p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0"/>
        <w:gridCol w:w="4325"/>
      </w:tblGrid>
      <w:tr w:rsidR="00CC4EEE" w14:paraId="0C33E081" w14:textId="77777777" w:rsidTr="00192D4C">
        <w:trPr>
          <w:trHeight w:val="339"/>
          <w:jc w:val="center"/>
        </w:trPr>
        <w:tc>
          <w:tcPr>
            <w:tcW w:w="4530" w:type="dxa"/>
          </w:tcPr>
          <w:p w14:paraId="66C95D57" w14:textId="77777777" w:rsidR="00CC4EEE" w:rsidRPr="00480838" w:rsidRDefault="00CC4EEE" w:rsidP="00192D4C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A:</w:t>
            </w:r>
          </w:p>
        </w:tc>
        <w:tc>
          <w:tcPr>
            <w:tcW w:w="4325" w:type="dxa"/>
          </w:tcPr>
          <w:p w14:paraId="560EADF1" w14:textId="77777777" w:rsidR="00CC4EEE" w:rsidRPr="00480838" w:rsidRDefault="00CC4EEE" w:rsidP="00192D4C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B:</w:t>
            </w:r>
          </w:p>
        </w:tc>
      </w:tr>
      <w:tr w:rsidR="00CC4EEE" w14:paraId="4581C926" w14:textId="77777777" w:rsidTr="00192D4C">
        <w:trPr>
          <w:trHeight w:val="328"/>
          <w:jc w:val="center"/>
        </w:trPr>
        <w:tc>
          <w:tcPr>
            <w:tcW w:w="4530" w:type="dxa"/>
          </w:tcPr>
          <w:p w14:paraId="3D386232" w14:textId="6DF40A86" w:rsidR="00CC4EEE" w:rsidRDefault="00CC4EEE" w:rsidP="00192D4C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1. </w:t>
            </w:r>
            <w:r w:rsidR="004A1260"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NTK Cirkovce </w:t>
            </w:r>
            <w:r w:rsidR="004A12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I</w:t>
            </w:r>
            <w:r w:rsidR="004A12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325" w:type="dxa"/>
          </w:tcPr>
          <w:p w14:paraId="371BEDE2" w14:textId="4644AE7D" w:rsidR="00CC4EEE" w:rsidRDefault="00CC4EEE" w:rsidP="00192D4C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1. </w:t>
            </w:r>
            <w:r w:rsidR="004A12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NTD Kajuh-Slovan</w:t>
            </w:r>
          </w:p>
        </w:tc>
      </w:tr>
      <w:tr w:rsidR="00CC4EEE" w14:paraId="48950338" w14:textId="77777777" w:rsidTr="00192D4C">
        <w:trPr>
          <w:trHeight w:val="322"/>
          <w:jc w:val="center"/>
        </w:trPr>
        <w:tc>
          <w:tcPr>
            <w:tcW w:w="4530" w:type="dxa"/>
            <w:hideMark/>
          </w:tcPr>
          <w:p w14:paraId="1F0E8CAD" w14:textId="4CEB1987" w:rsidR="00CC4EEE" w:rsidRPr="00480838" w:rsidRDefault="00CC4EEE" w:rsidP="00192D4C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2. </w:t>
            </w:r>
            <w:r w:rsidR="002316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NTK Savinja GTG gens </w:t>
            </w:r>
          </w:p>
        </w:tc>
        <w:tc>
          <w:tcPr>
            <w:tcW w:w="4325" w:type="dxa"/>
            <w:hideMark/>
          </w:tcPr>
          <w:p w14:paraId="0C378279" w14:textId="73C018EA" w:rsidR="00CC4EEE" w:rsidRPr="00480838" w:rsidRDefault="00CC4EEE" w:rsidP="00192D4C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2.</w:t>
            </w:r>
            <w:r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2316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Vrtojba</w:t>
            </w:r>
            <w:r w:rsidR="0023166F"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CC4EEE" w14:paraId="080B2FB9" w14:textId="77777777" w:rsidTr="00192D4C">
        <w:trPr>
          <w:trHeight w:val="330"/>
          <w:jc w:val="center"/>
        </w:trPr>
        <w:tc>
          <w:tcPr>
            <w:tcW w:w="4530" w:type="dxa"/>
            <w:hideMark/>
          </w:tcPr>
          <w:p w14:paraId="17A95C14" w14:textId="4BA9432B" w:rsidR="00CC4EEE" w:rsidRPr="00480838" w:rsidRDefault="00CC4EEE" w:rsidP="00192D4C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3. </w:t>
            </w:r>
            <w:r w:rsidR="004012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Logatec</w:t>
            </w:r>
            <w:r w:rsidR="0040123D"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325" w:type="dxa"/>
            <w:hideMark/>
          </w:tcPr>
          <w:p w14:paraId="573E31D9" w14:textId="4BCDF200" w:rsidR="00CC4EEE" w:rsidRPr="00480838" w:rsidRDefault="00CC4EEE" w:rsidP="00192D4C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3. </w:t>
            </w:r>
            <w:r w:rsidR="004012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B2</w:t>
            </w:r>
            <w:r w:rsidR="004012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CC4EEE" w14:paraId="796060E8" w14:textId="77777777" w:rsidTr="00192D4C">
        <w:trPr>
          <w:trHeight w:val="338"/>
          <w:jc w:val="center"/>
        </w:trPr>
        <w:tc>
          <w:tcPr>
            <w:tcW w:w="4530" w:type="dxa"/>
            <w:tcBorders>
              <w:bottom w:val="single" w:sz="4" w:space="0" w:color="auto"/>
            </w:tcBorders>
            <w:hideMark/>
          </w:tcPr>
          <w:p w14:paraId="3032702D" w14:textId="37829EDD" w:rsidR="00CC4EEE" w:rsidRPr="00480838" w:rsidRDefault="00CC4EEE" w:rsidP="00192D4C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4. </w:t>
            </w:r>
            <w:r w:rsidR="0040123D"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NTK </w:t>
            </w:r>
            <w:proofErr w:type="spellStart"/>
            <w:r w:rsidR="0040123D"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Arrigoni</w:t>
            </w:r>
            <w:proofErr w:type="spellEnd"/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1A062905" w14:textId="359B43BB" w:rsidR="00CC4EEE" w:rsidRPr="00480838" w:rsidRDefault="00CC4EEE" w:rsidP="00192D4C">
            <w:pPr>
              <w:keepNext/>
              <w:spacing w:after="120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808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4. </w:t>
            </w:r>
            <w:r w:rsidR="004A12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ŽNTK Maribor</w:t>
            </w:r>
            <w:r w:rsidR="004A12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14:paraId="0172980D" w14:textId="77777777" w:rsidR="00CC4EEE" w:rsidRDefault="00CC4EEE" w:rsidP="00CC4EEE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243FD044" w14:textId="321F17D6" w:rsidR="00CC4EEE" w:rsidRDefault="00CC4EEE" w:rsidP="00CC4EEE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 xml:space="preserve">SKUPINI </w:t>
      </w:r>
      <w:r w:rsidR="00F45DC2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MLADINKE U-17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:</w:t>
      </w:r>
    </w:p>
    <w:p w14:paraId="3E5699EF" w14:textId="77777777" w:rsidR="00DD390C" w:rsidRDefault="00DD390C" w:rsidP="00CC4EEE">
      <w:pP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1"/>
        <w:gridCol w:w="4381"/>
      </w:tblGrid>
      <w:tr w:rsidR="00CC4EEE" w14:paraId="15546112" w14:textId="77777777" w:rsidTr="00192D4C">
        <w:trPr>
          <w:trHeight w:val="369"/>
          <w:jc w:val="center"/>
        </w:trPr>
        <w:tc>
          <w:tcPr>
            <w:tcW w:w="4381" w:type="dxa"/>
          </w:tcPr>
          <w:p w14:paraId="3F257441" w14:textId="77777777" w:rsidR="00CC4EEE" w:rsidRPr="00EF0883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A:</w:t>
            </w:r>
          </w:p>
        </w:tc>
        <w:tc>
          <w:tcPr>
            <w:tcW w:w="4381" w:type="dxa"/>
          </w:tcPr>
          <w:p w14:paraId="1AE9C5C2" w14:textId="77777777" w:rsidR="00CC4EEE" w:rsidRPr="00EF0883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B:</w:t>
            </w:r>
          </w:p>
        </w:tc>
      </w:tr>
      <w:tr w:rsidR="00CC4EEE" w14:paraId="7D1BD9BC" w14:textId="77777777" w:rsidTr="00192D4C">
        <w:trPr>
          <w:trHeight w:val="397"/>
          <w:jc w:val="center"/>
        </w:trPr>
        <w:tc>
          <w:tcPr>
            <w:tcW w:w="4381" w:type="dxa"/>
          </w:tcPr>
          <w:p w14:paraId="611CAEDA" w14:textId="42941265" w:rsidR="00CC4EEE" w:rsidRPr="006A577A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1. </w:t>
            </w:r>
            <w:r w:rsidR="007A18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Vesna</w:t>
            </w:r>
            <w:r w:rsidR="007A18A5" w:rsidRPr="006A57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381" w:type="dxa"/>
          </w:tcPr>
          <w:p w14:paraId="246CCDB2" w14:textId="4887D915" w:rsidR="00CC4EEE" w:rsidRPr="00EF0883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1.</w:t>
            </w:r>
            <w:r w:rsidR="00EA09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7A18A5"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ŠD SU</w:t>
            </w:r>
          </w:p>
        </w:tc>
      </w:tr>
      <w:tr w:rsidR="00CC4EEE" w14:paraId="4C70DAAB" w14:textId="77777777" w:rsidTr="00192D4C">
        <w:trPr>
          <w:trHeight w:val="397"/>
          <w:jc w:val="center"/>
        </w:trPr>
        <w:tc>
          <w:tcPr>
            <w:tcW w:w="4381" w:type="dxa"/>
          </w:tcPr>
          <w:p w14:paraId="307D0AB7" w14:textId="4532ECA2" w:rsidR="00CC4EEE" w:rsidRPr="00EF0883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2</w:t>
            </w:r>
            <w:r w:rsidR="00EA093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.</w:t>
            </w:r>
            <w:r w:rsidRPr="006A57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7A18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Logatec</w:t>
            </w:r>
          </w:p>
        </w:tc>
        <w:tc>
          <w:tcPr>
            <w:tcW w:w="4381" w:type="dxa"/>
          </w:tcPr>
          <w:p w14:paraId="4810ED6A" w14:textId="65EA5A88" w:rsidR="00CC4EEE" w:rsidRPr="00EF0883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2. </w:t>
            </w:r>
            <w:r w:rsidR="00A56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NTK Fužinar </w:t>
            </w:r>
            <w:proofErr w:type="spellStart"/>
            <w:r w:rsidR="00A56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Inter</w:t>
            </w:r>
            <w:proofErr w:type="spellEnd"/>
            <w:r w:rsidR="00A56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Diskont </w:t>
            </w:r>
          </w:p>
        </w:tc>
      </w:tr>
      <w:tr w:rsidR="00CC4EEE" w14:paraId="2E5962C2" w14:textId="77777777" w:rsidTr="00192D4C">
        <w:trPr>
          <w:trHeight w:val="397"/>
          <w:jc w:val="center"/>
        </w:trPr>
        <w:tc>
          <w:tcPr>
            <w:tcW w:w="4381" w:type="dxa"/>
            <w:hideMark/>
          </w:tcPr>
          <w:p w14:paraId="20819FD3" w14:textId="45542482" w:rsidR="00CC4EEE" w:rsidRPr="00EF0883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3. </w:t>
            </w:r>
            <w:r w:rsidR="007A18A5"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NTK </w:t>
            </w:r>
            <w:proofErr w:type="spellStart"/>
            <w:r w:rsidR="007A18A5"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Arrigoni</w:t>
            </w:r>
            <w:proofErr w:type="spellEnd"/>
          </w:p>
          <w:p w14:paraId="27DD22FE" w14:textId="77777777" w:rsidR="00CC4EEE" w:rsidRPr="00EF0883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381" w:type="dxa"/>
            <w:hideMark/>
          </w:tcPr>
          <w:p w14:paraId="69942CBC" w14:textId="4B7F810E" w:rsidR="00CC4EEE" w:rsidRPr="00EF0883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3. </w:t>
            </w:r>
            <w:r w:rsidR="00A56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NTS Mengeš </w:t>
            </w:r>
          </w:p>
          <w:p w14:paraId="7485068E" w14:textId="77777777" w:rsidR="00CC4EEE" w:rsidRPr="00EF0883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CC4EEE" w14:paraId="73B85F16" w14:textId="77777777" w:rsidTr="00192D4C">
        <w:trPr>
          <w:trHeight w:val="397"/>
          <w:jc w:val="center"/>
        </w:trPr>
        <w:tc>
          <w:tcPr>
            <w:tcW w:w="4381" w:type="dxa"/>
          </w:tcPr>
          <w:p w14:paraId="362E78FB" w14:textId="115DC159" w:rsidR="00CC4EEE" w:rsidRPr="00EF0883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4. </w:t>
            </w:r>
            <w:r w:rsidR="00A5610F" w:rsidRPr="00EF0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NTK </w:t>
            </w:r>
            <w:r w:rsidR="00A56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Savinja Žalec</w:t>
            </w:r>
            <w:r w:rsidR="00A56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381" w:type="dxa"/>
            <w:hideMark/>
          </w:tcPr>
          <w:p w14:paraId="2FE3FA1E" w14:textId="2D5ADEFB" w:rsidR="00CC4EEE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4. </w:t>
            </w:r>
            <w:r w:rsidR="00A56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NTK B2</w:t>
            </w:r>
            <w:r w:rsidR="00A56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  <w:p w14:paraId="57FF2EEF" w14:textId="77777777" w:rsidR="00CC4EEE" w:rsidRPr="00EF0883" w:rsidRDefault="00CC4EEE" w:rsidP="00192D4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</w:tc>
      </w:tr>
    </w:tbl>
    <w:p w14:paraId="15410DEF" w14:textId="77777777" w:rsidR="009F4173" w:rsidRDefault="009F4173" w:rsidP="00BE36CB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C43D1A0" w14:textId="4350FE85" w:rsidR="001527A1" w:rsidRPr="002B1EB1" w:rsidRDefault="001C64C8" w:rsidP="00BE36CB">
      <w:pPr>
        <w:rPr>
          <w:rFonts w:ascii="Arial" w:eastAsia="Calibri" w:hAnsi="Arial" w:cs="Arial"/>
          <w:b/>
          <w:bCs/>
          <w:sz w:val="24"/>
          <w:szCs w:val="24"/>
        </w:rPr>
      </w:pPr>
      <w:r w:rsidRPr="002B1EB1">
        <w:rPr>
          <w:rFonts w:ascii="Arial" w:eastAsia="Calibri" w:hAnsi="Arial" w:cs="Arial"/>
          <w:b/>
          <w:bCs/>
          <w:sz w:val="24"/>
          <w:szCs w:val="24"/>
        </w:rPr>
        <w:t>Vrstni red igranja po posameznih krogih</w:t>
      </w:r>
      <w:r w:rsidR="00CC4EEE" w:rsidRPr="002B1EB1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032A3A8A" w14:textId="12290F7C" w:rsidR="00CC4EEE" w:rsidRPr="002B1EB1" w:rsidRDefault="00CC4EEE" w:rsidP="001527A1">
      <w:pPr>
        <w:ind w:firstLine="708"/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sl-SI"/>
        </w:rPr>
      </w:pPr>
      <w:r w:rsidRPr="002B1EB1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sl-SI"/>
        </w:rPr>
        <w:t xml:space="preserve"> </w:t>
      </w:r>
    </w:p>
    <w:p w14:paraId="061475A3" w14:textId="3C4A6A85" w:rsidR="00CC4EEE" w:rsidRPr="002B1EB1" w:rsidRDefault="00CC4EEE" w:rsidP="00CA2EE3">
      <w:pPr>
        <w:ind w:left="-284" w:firstLine="992"/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sl-SI"/>
        </w:rPr>
      </w:pPr>
      <w:r w:rsidRPr="002B1EB1">
        <w:rPr>
          <w:rFonts w:ascii="Arial" w:eastAsia="Calibri" w:hAnsi="Arial" w:cs="Arial"/>
          <w:b/>
          <w:bCs/>
          <w:sz w:val="24"/>
          <w:szCs w:val="24"/>
        </w:rPr>
        <w:t>1. k</w:t>
      </w:r>
      <w:r w:rsidR="001C64C8" w:rsidRPr="002B1EB1">
        <w:rPr>
          <w:rFonts w:ascii="Arial" w:eastAsia="Calibri" w:hAnsi="Arial" w:cs="Arial"/>
          <w:b/>
          <w:bCs/>
          <w:sz w:val="24"/>
          <w:szCs w:val="24"/>
        </w:rPr>
        <w:t>rog</w:t>
      </w:r>
      <w:r w:rsidRPr="002B1EB1">
        <w:rPr>
          <w:rFonts w:ascii="Arial" w:eastAsia="Calibri" w:hAnsi="Arial" w:cs="Arial"/>
          <w:b/>
          <w:bCs/>
          <w:sz w:val="24"/>
          <w:szCs w:val="24"/>
        </w:rPr>
        <w:t>: 1-</w:t>
      </w:r>
      <w:r w:rsidR="00F45DC2">
        <w:rPr>
          <w:rFonts w:ascii="Arial" w:eastAsia="Calibri" w:hAnsi="Arial" w:cs="Arial"/>
          <w:b/>
          <w:bCs/>
          <w:sz w:val="24"/>
          <w:szCs w:val="24"/>
        </w:rPr>
        <w:t>3</w:t>
      </w:r>
      <w:r w:rsidRPr="002B1EB1">
        <w:rPr>
          <w:rFonts w:ascii="Arial" w:eastAsia="Calibri" w:hAnsi="Arial" w:cs="Arial"/>
          <w:b/>
          <w:bCs/>
          <w:sz w:val="24"/>
          <w:szCs w:val="24"/>
        </w:rPr>
        <w:t xml:space="preserve"> 2-</w:t>
      </w:r>
      <w:r w:rsidR="00F45DC2">
        <w:rPr>
          <w:rFonts w:ascii="Arial" w:eastAsia="Calibri" w:hAnsi="Arial" w:cs="Arial"/>
          <w:b/>
          <w:bCs/>
          <w:sz w:val="24"/>
          <w:szCs w:val="24"/>
        </w:rPr>
        <w:t>4</w:t>
      </w:r>
      <w:r w:rsidRPr="002B1EB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59F195DA" w14:textId="285AD70A" w:rsidR="00CC4EEE" w:rsidRPr="002B1EB1" w:rsidRDefault="00CC4EEE" w:rsidP="00CA2EE3">
      <w:pPr>
        <w:ind w:left="-284" w:firstLine="992"/>
        <w:rPr>
          <w:rFonts w:ascii="Arial" w:eastAsia="Calibri" w:hAnsi="Arial" w:cs="Arial"/>
          <w:b/>
          <w:bCs/>
          <w:sz w:val="24"/>
          <w:szCs w:val="24"/>
        </w:rPr>
      </w:pPr>
      <w:r w:rsidRPr="002B1EB1">
        <w:rPr>
          <w:rFonts w:ascii="Arial" w:eastAsia="Calibri" w:hAnsi="Arial" w:cs="Arial"/>
          <w:b/>
          <w:bCs/>
          <w:sz w:val="24"/>
          <w:szCs w:val="24"/>
        </w:rPr>
        <w:t>2. k</w:t>
      </w:r>
      <w:r w:rsidR="001C64C8" w:rsidRPr="002B1EB1">
        <w:rPr>
          <w:rFonts w:ascii="Arial" w:eastAsia="Calibri" w:hAnsi="Arial" w:cs="Arial"/>
          <w:b/>
          <w:bCs/>
          <w:sz w:val="24"/>
          <w:szCs w:val="24"/>
        </w:rPr>
        <w:t>rog</w:t>
      </w:r>
      <w:r w:rsidRPr="002B1EB1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F45DC2">
        <w:rPr>
          <w:rFonts w:ascii="Arial" w:eastAsia="Calibri" w:hAnsi="Arial" w:cs="Arial"/>
          <w:b/>
          <w:bCs/>
          <w:sz w:val="24"/>
          <w:szCs w:val="24"/>
        </w:rPr>
        <w:t>1-2</w:t>
      </w:r>
      <w:r w:rsidRPr="002B1EB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45DC2">
        <w:rPr>
          <w:rFonts w:ascii="Arial" w:eastAsia="Calibri" w:hAnsi="Arial" w:cs="Arial"/>
          <w:b/>
          <w:bCs/>
          <w:sz w:val="24"/>
          <w:szCs w:val="24"/>
        </w:rPr>
        <w:t>3-4</w:t>
      </w:r>
    </w:p>
    <w:p w14:paraId="240EC067" w14:textId="4C268950" w:rsidR="00CC4EEE" w:rsidRPr="002B1EB1" w:rsidRDefault="00CC4EEE" w:rsidP="00CA2EE3">
      <w:pPr>
        <w:ind w:left="-284" w:firstLine="992"/>
        <w:rPr>
          <w:rFonts w:ascii="Arial" w:eastAsia="Calibri" w:hAnsi="Arial" w:cs="Arial"/>
          <w:b/>
          <w:bCs/>
          <w:sz w:val="24"/>
          <w:szCs w:val="24"/>
        </w:rPr>
      </w:pPr>
      <w:r w:rsidRPr="002B1EB1">
        <w:rPr>
          <w:rFonts w:ascii="Arial" w:eastAsia="Calibri" w:hAnsi="Arial" w:cs="Arial"/>
          <w:b/>
          <w:bCs/>
          <w:sz w:val="24"/>
          <w:szCs w:val="24"/>
        </w:rPr>
        <w:t>3. k</w:t>
      </w:r>
      <w:r w:rsidR="001C64C8" w:rsidRPr="002B1EB1">
        <w:rPr>
          <w:rFonts w:ascii="Arial" w:eastAsia="Calibri" w:hAnsi="Arial" w:cs="Arial"/>
          <w:b/>
          <w:bCs/>
          <w:sz w:val="24"/>
          <w:szCs w:val="24"/>
        </w:rPr>
        <w:t>rog</w:t>
      </w:r>
      <w:r w:rsidRPr="002B1EB1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F45DC2">
        <w:rPr>
          <w:rFonts w:ascii="Arial" w:eastAsia="Calibri" w:hAnsi="Arial" w:cs="Arial"/>
          <w:b/>
          <w:bCs/>
          <w:sz w:val="24"/>
          <w:szCs w:val="24"/>
        </w:rPr>
        <w:t>1-4</w:t>
      </w:r>
      <w:r w:rsidRPr="002B1EB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45DC2">
        <w:rPr>
          <w:rFonts w:ascii="Arial" w:eastAsia="Calibri" w:hAnsi="Arial" w:cs="Arial"/>
          <w:b/>
          <w:bCs/>
          <w:sz w:val="24"/>
          <w:szCs w:val="24"/>
        </w:rPr>
        <w:t>2-3</w:t>
      </w:r>
      <w:r w:rsidRPr="002B1EB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57AF3F6E" w14:textId="64F7EF68" w:rsidR="00B00C3A" w:rsidRDefault="00B00C3A" w:rsidP="00B00C3A">
      <w:pPr>
        <w:ind w:left="2127" w:hanging="2268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A60F49C" w14:textId="77777777" w:rsidR="009F4173" w:rsidRDefault="009F4173" w:rsidP="00BE36CB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9803DF5" w14:textId="77777777" w:rsidR="002C2DB1" w:rsidRDefault="002C2DB1" w:rsidP="00BE36CB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194C4C6" w14:textId="6495116F" w:rsidR="00BE36CB" w:rsidRDefault="00BE36CB" w:rsidP="00BE36CB">
      <w:pPr>
        <w:rPr>
          <w:rFonts w:ascii="Arial" w:hAnsi="Arial"/>
          <w:b/>
          <w:color w:val="00B050"/>
          <w:sz w:val="28"/>
          <w:szCs w:val="28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ŽOGICE: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E94505">
        <w:rPr>
          <w:rFonts w:ascii="Arial" w:hAnsi="Arial"/>
          <w:b/>
          <w:color w:val="00B050"/>
          <w:sz w:val="28"/>
          <w:szCs w:val="28"/>
        </w:rPr>
        <w:t>TIBHAR SYNTT NG 40+***</w:t>
      </w:r>
    </w:p>
    <w:p w14:paraId="634D9B1F" w14:textId="77777777" w:rsidR="00BE36CB" w:rsidRPr="00987982" w:rsidRDefault="00BE36CB" w:rsidP="00BE36CB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344E122" w14:textId="77777777" w:rsidR="00BE36CB" w:rsidRDefault="00BE36CB" w:rsidP="00BE36CB">
      <w:pPr>
        <w:rPr>
          <w:rFonts w:ascii="Arial" w:eastAsia="Times New Roman" w:hAnsi="Arial" w:cs="Arial"/>
          <w:b/>
          <w:color w:val="00B050"/>
          <w:sz w:val="28"/>
          <w:szCs w:val="28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MIZE: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proofErr w:type="spellStart"/>
      <w:r w:rsidRPr="00E94505">
        <w:rPr>
          <w:rFonts w:ascii="Arial" w:eastAsia="Times New Roman" w:hAnsi="Arial" w:cs="Arial"/>
          <w:b/>
          <w:color w:val="00B050"/>
          <w:sz w:val="28"/>
          <w:szCs w:val="28"/>
          <w:lang w:eastAsia="sl-SI"/>
        </w:rPr>
        <w:t>Tibhar</w:t>
      </w:r>
      <w:proofErr w:type="spellEnd"/>
      <w:r w:rsidRPr="00E94505">
        <w:rPr>
          <w:rFonts w:ascii="Arial" w:eastAsia="Times New Roman" w:hAnsi="Arial" w:cs="Arial"/>
          <w:b/>
          <w:color w:val="00B050"/>
          <w:sz w:val="28"/>
          <w:szCs w:val="28"/>
          <w:lang w:eastAsia="sl-SI"/>
        </w:rPr>
        <w:t xml:space="preserve"> </w:t>
      </w:r>
      <w:proofErr w:type="spellStart"/>
      <w:r w:rsidRPr="00E94505">
        <w:rPr>
          <w:rFonts w:ascii="Arial" w:eastAsia="Times New Roman" w:hAnsi="Arial" w:cs="Arial"/>
          <w:b/>
          <w:color w:val="00B050"/>
          <w:sz w:val="28"/>
          <w:szCs w:val="28"/>
          <w:lang w:eastAsia="sl-SI"/>
        </w:rPr>
        <w:t>Smash</w:t>
      </w:r>
      <w:proofErr w:type="spellEnd"/>
      <w:r w:rsidRPr="00E94505">
        <w:rPr>
          <w:rFonts w:ascii="Arial" w:eastAsia="Times New Roman" w:hAnsi="Arial" w:cs="Arial"/>
          <w:b/>
          <w:color w:val="00B050"/>
          <w:sz w:val="28"/>
          <w:szCs w:val="28"/>
          <w:lang w:eastAsia="sl-SI"/>
        </w:rPr>
        <w:t xml:space="preserve"> 28 R</w:t>
      </w:r>
    </w:p>
    <w:p w14:paraId="39D886BB" w14:textId="77777777" w:rsidR="009F4173" w:rsidRDefault="009F4173" w:rsidP="00BE36CB">
      <w:pPr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</w:p>
    <w:p w14:paraId="0BE33009" w14:textId="77777777" w:rsidR="009F4173" w:rsidRDefault="009F4173" w:rsidP="00BE36CB">
      <w:pPr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</w:p>
    <w:p w14:paraId="79214E14" w14:textId="77777777" w:rsidR="00B00C3A" w:rsidRDefault="00B00C3A" w:rsidP="00B00C3A">
      <w:pPr>
        <w:ind w:left="2127" w:hanging="2268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F4F9BBF" w14:textId="209F52C8" w:rsidR="00BE36CB" w:rsidRPr="00987982" w:rsidRDefault="00BE36CB" w:rsidP="00BE3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7" w:hanging="2127"/>
        <w:jc w:val="both"/>
        <w:rPr>
          <w:rFonts w:ascii="Arial" w:eastAsia="Times New Roman" w:hAnsi="Arial" w:cs="Arial"/>
          <w:b/>
          <w:bCs/>
          <w:sz w:val="26"/>
          <w:szCs w:val="26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PRIJAVE: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3E47A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Po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trditev udeležbe na finalu 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1. 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ekipnega DP 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za mladince U-17 in mladinke U-17 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sporočite v</w:t>
      </w:r>
      <w:r w:rsidRPr="004C2A2A">
        <w:rPr>
          <w:rFonts w:ascii="Arial" w:eastAsia="Times New Roman" w:hAnsi="Arial" w:cs="Arial"/>
          <w:b/>
          <w:color w:val="004E9A"/>
          <w:sz w:val="28"/>
          <w:szCs w:val="28"/>
          <w:u w:val="single"/>
          <w:lang w:eastAsia="sl-SI"/>
        </w:rPr>
        <w:t xml:space="preserve"> pisarno NTZS na email: </w:t>
      </w:r>
      <w:hyperlink r:id="rId6" w:history="1">
        <w:r w:rsidRPr="004C2A2A">
          <w:rPr>
            <w:rStyle w:val="Hiperpovezava"/>
            <w:rFonts w:ascii="Arial" w:eastAsia="Times New Roman" w:hAnsi="Arial" w:cs="Arial"/>
            <w:b/>
            <w:color w:val="004E9A"/>
            <w:sz w:val="28"/>
            <w:szCs w:val="28"/>
            <w:lang w:eastAsia="sl-SI"/>
          </w:rPr>
          <w:t>info@ntzs.si</w:t>
        </w:r>
      </w:hyperlink>
      <w:r w:rsidRPr="004C2A2A">
        <w:rPr>
          <w:rFonts w:ascii="Arial" w:eastAsia="Times New Roman" w:hAnsi="Arial" w:cs="Arial"/>
          <w:b/>
          <w:bCs/>
          <w:color w:val="004E9A"/>
          <w:sz w:val="28"/>
          <w:szCs w:val="28"/>
          <w:lang w:eastAsia="sl-SI"/>
        </w:rPr>
        <w:t>:</w:t>
      </w:r>
      <w:r w:rsidRPr="003E47A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 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 xml:space="preserve">do ČETRKA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26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 xml:space="preserve">.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3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. 202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6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 xml:space="preserve"> do 12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: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00.</w:t>
      </w:r>
      <w:r>
        <w:rPr>
          <w:rFonts w:ascii="Arial" w:eastAsia="Times New Roman" w:hAnsi="Arial" w:cs="Arial"/>
          <w:b/>
          <w:bCs/>
          <w:color w:val="FF0000"/>
          <w:sz w:val="26"/>
          <w:szCs w:val="26"/>
          <w:lang w:eastAsia="sl-SI"/>
        </w:rPr>
        <w:t xml:space="preserve">  </w:t>
      </w:r>
    </w:p>
    <w:p w14:paraId="3C16CA79" w14:textId="77777777" w:rsidR="00BE36CB" w:rsidRPr="00987982" w:rsidRDefault="00BE36CB" w:rsidP="00BE36CB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248E1D6E" w14:textId="77777777" w:rsidR="009F4173" w:rsidRDefault="009F4173" w:rsidP="002B1EB1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A9BB961" w14:textId="2AB2B31D" w:rsidR="003C3BDE" w:rsidRDefault="00A848D8" w:rsidP="009F4173">
      <w:pPr>
        <w:ind w:left="2127" w:hanging="2127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PRIJAVNINA: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Znaša za vsako prijavljeno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ekipo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CB2282">
        <w:rPr>
          <w:rFonts w:ascii="Arial" w:eastAsia="Times New Roman" w:hAnsi="Arial" w:cs="Arial"/>
          <w:b/>
          <w:sz w:val="24"/>
          <w:szCs w:val="24"/>
          <w:lang w:eastAsia="sl-SI"/>
        </w:rPr>
        <w:t>75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,00 </w:t>
      </w:r>
      <w:r w:rsidR="009F4173">
        <w:rPr>
          <w:rFonts w:ascii="Arial" w:eastAsia="Times New Roman" w:hAnsi="Arial" w:cs="Arial"/>
          <w:b/>
          <w:sz w:val="24"/>
          <w:szCs w:val="24"/>
          <w:lang w:eastAsia="sl-SI"/>
        </w:rPr>
        <w:t>eur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in jo </w:t>
      </w: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je potrebno plačati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na podlagi izdanega računa </w:t>
      </w: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v </w:t>
      </w:r>
      <w:r w:rsidR="00BE36CB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osmih</w:t>
      </w: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dneh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od datuma izvedbe tekmovanja.</w:t>
      </w:r>
    </w:p>
    <w:p w14:paraId="097F9210" w14:textId="77777777" w:rsidR="002B1EB1" w:rsidRDefault="002B1EB1" w:rsidP="002B1EB1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54DC99C" w14:textId="799463CC" w:rsidR="003E47A8" w:rsidRDefault="003E47A8" w:rsidP="003E47A8">
      <w:pPr>
        <w:ind w:right="-354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VODSTVO              </w:t>
      </w:r>
    </w:p>
    <w:p w14:paraId="243C3E9D" w14:textId="342BC170" w:rsidR="003E47A8" w:rsidRDefault="003E47A8" w:rsidP="003E47A8">
      <w:pPr>
        <w:ind w:left="2880" w:hanging="2880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TEKMOVANJA:</w:t>
      </w:r>
      <w:r w:rsidR="004C2A2A">
        <w:rPr>
          <w:rFonts w:ascii="Arial" w:eastAsia="Times New Roman" w:hAnsi="Arial" w:cs="Arial"/>
          <w:b/>
          <w:lang w:eastAsia="sl-SI"/>
        </w:rPr>
        <w:t xml:space="preserve">        </w:t>
      </w:r>
      <w:r>
        <w:rPr>
          <w:rFonts w:ascii="Arial" w:hAnsi="Arial"/>
          <w:sz w:val="24"/>
          <w:szCs w:val="24"/>
        </w:rPr>
        <w:t>- Delegat NTZS</w:t>
      </w:r>
      <w:r w:rsidR="00BE36CB">
        <w:rPr>
          <w:rFonts w:ascii="Arial" w:hAnsi="Arial"/>
          <w:sz w:val="24"/>
          <w:szCs w:val="24"/>
        </w:rPr>
        <w:t>: g. Božo Šetina</w:t>
      </w:r>
    </w:p>
    <w:p w14:paraId="363AD7D1" w14:textId="45F8A902" w:rsidR="003E47A8" w:rsidRDefault="004C2A2A" w:rsidP="004C2A2A">
      <w:pPr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E47A8">
        <w:rPr>
          <w:rFonts w:ascii="Arial" w:hAnsi="Arial"/>
          <w:sz w:val="24"/>
          <w:szCs w:val="24"/>
        </w:rPr>
        <w:t xml:space="preserve">- Vrhovni sodnik: </w:t>
      </w:r>
      <w:r w:rsidR="009F4173">
        <w:rPr>
          <w:rFonts w:ascii="Arial" w:hAnsi="Arial"/>
          <w:sz w:val="24"/>
          <w:szCs w:val="24"/>
        </w:rPr>
        <w:t xml:space="preserve">g. </w:t>
      </w:r>
      <w:r w:rsidR="00BE36CB">
        <w:rPr>
          <w:rFonts w:ascii="Arial" w:hAnsi="Arial"/>
          <w:sz w:val="24"/>
          <w:szCs w:val="24"/>
        </w:rPr>
        <w:t>Ernest Rutar</w:t>
      </w:r>
      <w:r w:rsidR="003E47A8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</w:p>
    <w:p w14:paraId="2B7067A5" w14:textId="0502690D" w:rsidR="00BE36CB" w:rsidRDefault="003E47A8" w:rsidP="004C2A2A">
      <w:pPr>
        <w:ind w:left="1416" w:right="-354" w:firstLine="708"/>
        <w:jc w:val="both"/>
        <w:rPr>
          <w:rFonts w:ascii="Arial" w:eastAsia="Times New Roman" w:hAnsi="Arial" w:cs="Times New Roman"/>
          <w:sz w:val="24"/>
          <w:szCs w:val="24"/>
          <w:lang w:eastAsia="sl-SI"/>
        </w:rPr>
      </w:pPr>
      <w:r>
        <w:rPr>
          <w:rFonts w:ascii="Arial" w:eastAsia="Times New Roman" w:hAnsi="Arial" w:cs="Times New Roman"/>
          <w:sz w:val="24"/>
          <w:szCs w:val="24"/>
          <w:lang w:eastAsia="sl-SI"/>
        </w:rPr>
        <w:t xml:space="preserve">- </w:t>
      </w:r>
      <w:r w:rsidR="00BE36CB">
        <w:rPr>
          <w:rFonts w:ascii="Arial" w:hAnsi="Arial"/>
          <w:sz w:val="24"/>
          <w:szCs w:val="24"/>
        </w:rPr>
        <w:t>V</w:t>
      </w:r>
      <w:r w:rsidR="00BE36CB">
        <w:rPr>
          <w:rFonts w:ascii="Arial" w:hAnsi="Arial"/>
          <w:sz w:val="24"/>
          <w:szCs w:val="24"/>
        </w:rPr>
        <w:t>odja tekmovanja</w:t>
      </w:r>
      <w:r w:rsidR="00BE36CB">
        <w:rPr>
          <w:rFonts w:ascii="Arial" w:hAnsi="Arial"/>
          <w:sz w:val="24"/>
          <w:szCs w:val="24"/>
        </w:rPr>
        <w:t>: g. Jure Dretnik</w:t>
      </w:r>
    </w:p>
    <w:p w14:paraId="725E0EB9" w14:textId="642596C3" w:rsidR="003E47A8" w:rsidRDefault="00BE36CB" w:rsidP="00BE36CB">
      <w:pPr>
        <w:ind w:left="1416" w:right="-354" w:firstLine="708"/>
        <w:jc w:val="both"/>
        <w:rPr>
          <w:rFonts w:ascii="Arial" w:eastAsia="Times New Roman" w:hAnsi="Arial" w:cs="Times New Roman"/>
          <w:b/>
          <w:bCs/>
          <w:iCs/>
          <w:sz w:val="24"/>
          <w:szCs w:val="20"/>
          <w:lang w:val="x-none" w:eastAsia="x-none"/>
        </w:rPr>
      </w:pPr>
      <w:r>
        <w:rPr>
          <w:rFonts w:ascii="Arial" w:eastAsia="Times New Roman" w:hAnsi="Arial" w:cs="Times New Roman"/>
          <w:sz w:val="24"/>
          <w:szCs w:val="24"/>
          <w:lang w:eastAsia="sl-SI"/>
        </w:rPr>
        <w:t xml:space="preserve">- </w:t>
      </w:r>
      <w:r w:rsidR="004C2A2A">
        <w:rPr>
          <w:rFonts w:ascii="Arial" w:eastAsia="Times New Roman" w:hAnsi="Arial" w:cs="Times New Roman"/>
          <w:sz w:val="24"/>
          <w:szCs w:val="24"/>
          <w:lang w:eastAsia="sl-SI"/>
        </w:rPr>
        <w:t>Predstavnik organizatorja</w:t>
      </w:r>
      <w:r w:rsidR="003E47A8">
        <w:rPr>
          <w:rFonts w:ascii="Arial" w:eastAsia="Times New Roman" w:hAnsi="Arial" w:cs="Times New Roman"/>
          <w:sz w:val="24"/>
          <w:szCs w:val="24"/>
          <w:lang w:eastAsia="sl-SI"/>
        </w:rPr>
        <w:t xml:space="preserve">: </w:t>
      </w:r>
      <w:r>
        <w:rPr>
          <w:rFonts w:ascii="Arial" w:eastAsia="Times New Roman" w:hAnsi="Arial" w:cs="Times New Roman"/>
          <w:sz w:val="24"/>
          <w:szCs w:val="24"/>
          <w:lang w:eastAsia="sl-SI"/>
        </w:rPr>
        <w:t>g. Darko Jamšek (tel. za odjave: 041 751 376)</w:t>
      </w:r>
    </w:p>
    <w:p w14:paraId="1D67C539" w14:textId="77777777" w:rsidR="003E47A8" w:rsidRDefault="003E47A8" w:rsidP="003E47A8">
      <w:pPr>
        <w:ind w:left="2127" w:hanging="2127"/>
        <w:rPr>
          <w:rFonts w:ascii="Arial" w:eastAsia="Times New Roman" w:hAnsi="Arial" w:cs="Times New Roman"/>
          <w:b/>
          <w:bCs/>
          <w:i/>
          <w:iCs/>
          <w:sz w:val="24"/>
          <w:szCs w:val="20"/>
          <w:lang w:val="x-none" w:eastAsia="x-none"/>
        </w:rPr>
      </w:pPr>
    </w:p>
    <w:p w14:paraId="4DC120D2" w14:textId="5C1EB8A9" w:rsidR="00A848D8" w:rsidRPr="00987982" w:rsidRDefault="004C2A2A" w:rsidP="00452419">
      <w:pPr>
        <w:ind w:left="2268" w:hanging="288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</w:t>
      </w:r>
      <w:r w:rsidR="002B1EB1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</w:t>
      </w:r>
      <w:r w:rsidR="00A848D8"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NAGRADE: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            </w:t>
      </w:r>
      <w:r w:rsidR="00A848D8">
        <w:rPr>
          <w:rFonts w:ascii="Arial" w:eastAsia="Times New Roman" w:hAnsi="Arial" w:cs="Arial"/>
          <w:sz w:val="24"/>
          <w:szCs w:val="24"/>
          <w:lang w:eastAsia="sl-SI"/>
        </w:rPr>
        <w:t xml:space="preserve">Prve tri ekipe 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>prejm</w:t>
      </w:r>
      <w:r w:rsidR="00A848D8">
        <w:rPr>
          <w:rFonts w:ascii="Arial" w:eastAsia="Times New Roman" w:hAnsi="Arial" w:cs="Arial"/>
          <w:sz w:val="24"/>
          <w:szCs w:val="24"/>
          <w:lang w:eastAsia="sl-SI"/>
        </w:rPr>
        <w:t xml:space="preserve">ejo pokale in po 5 medalj za 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>igralce/igralke in</w:t>
      </w:r>
      <w:r w:rsidR="0045241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>trenerja.</w:t>
      </w:r>
    </w:p>
    <w:p w14:paraId="0514F5CE" w14:textId="77777777" w:rsidR="00A848D8" w:rsidRPr="00987982" w:rsidRDefault="00A848D8" w:rsidP="00A848D8">
      <w:pPr>
        <w:ind w:left="2880" w:hanging="2880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0268754" w14:textId="2215F5AC" w:rsidR="00A848D8" w:rsidRPr="00987982" w:rsidRDefault="00A848D8" w:rsidP="004C2A2A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VSE OSTALO:</w:t>
      </w:r>
      <w:r w:rsidR="004C2A2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Po pravilnikih NTZS, ETTU in ITTF.</w:t>
      </w:r>
    </w:p>
    <w:p w14:paraId="31224A6D" w14:textId="77777777" w:rsidR="00A848D8" w:rsidRPr="00987982" w:rsidRDefault="00A848D8" w:rsidP="00A848D8">
      <w:pPr>
        <w:ind w:left="2880" w:hanging="2880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5427BB8" w14:textId="266588A4" w:rsidR="00A848D8" w:rsidRDefault="00A848D8" w:rsidP="004C2A2A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REZULTATI:</w:t>
      </w:r>
      <w:r w:rsidR="004C2A2A">
        <w:rPr>
          <w:rFonts w:ascii="Arial" w:eastAsia="Times New Roman" w:hAnsi="Arial" w:cs="Arial"/>
          <w:b/>
          <w:bCs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>na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NTZS Celovška 25, 1000 Ljubljana,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E-mail: </w:t>
      </w:r>
      <w:hyperlink r:id="rId7" w:history="1">
        <w:r>
          <w:rPr>
            <w:rStyle w:val="Hiperpovezava"/>
            <w:rFonts w:ascii="Arial" w:hAnsi="Arial" w:cs="Arial"/>
            <w:color w:val="0000FF"/>
          </w:rPr>
          <w:t>info@ntzs.si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14:paraId="429127F9" w14:textId="77777777" w:rsidR="00A848D8" w:rsidRDefault="00A848D8" w:rsidP="00A848D8">
      <w:pPr>
        <w:ind w:left="2127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g. Mihi Štamcarju </w:t>
      </w:r>
      <w:r>
        <w:rPr>
          <w:rFonts w:ascii="Arial" w:eastAsia="Times New Roman" w:hAnsi="Arial" w:cs="Arial"/>
          <w:sz w:val="24"/>
          <w:szCs w:val="24"/>
          <w:lang w:eastAsia="sl-SI"/>
        </w:rPr>
        <w:t>na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E-mail: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hyperlink r:id="rId8" w:history="1">
        <w:r>
          <w:rPr>
            <w:rStyle w:val="Hiperpovezava"/>
            <w:rFonts w:ascii="Arial" w:hAnsi="Arial" w:cs="Arial"/>
          </w:rPr>
          <w:t>miha.stamcar@hotmail.com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in na </w:t>
      </w:r>
      <w:hyperlink r:id="rId9" w:history="1">
        <w:r>
          <w:rPr>
            <w:rStyle w:val="Hiperpovezava"/>
            <w:rFonts w:ascii="Arial" w:hAnsi="Arial" w:cs="Arial"/>
          </w:rPr>
          <w:t>mediji@ntzs.si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 (na oba naj se pošlje tudi slikovno gradivo – npr. podelitve nagrad najboljšim), </w:t>
      </w:r>
      <w:hyperlink r:id="rId10" w:history="1">
        <w:proofErr w:type="spellStart"/>
        <w:r>
          <w:rPr>
            <w:rStyle w:val="Hiperpovezava"/>
            <w:rFonts w:ascii="Arial" w:hAnsi="Arial" w:cs="Arial"/>
          </w:rPr>
          <w:t>gsm</w:t>
        </w:r>
        <w:proofErr w:type="spellEnd"/>
        <w:r>
          <w:rPr>
            <w:rStyle w:val="Hiperpovezava"/>
            <w:rFonts w:ascii="Arial" w:hAnsi="Arial" w:cs="Arial"/>
          </w:rPr>
          <w:t>.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: </w:t>
      </w:r>
      <w:r>
        <w:rPr>
          <w:rFonts w:ascii="Arial" w:eastAsia="Times New Roman" w:hAnsi="Arial" w:cs="Arial"/>
          <w:color w:val="44546A" w:themeColor="text2"/>
          <w:sz w:val="24"/>
          <w:szCs w:val="24"/>
          <w:lang w:eastAsia="sl-SI"/>
        </w:rPr>
        <w:t xml:space="preserve">031 875 569          </w:t>
      </w:r>
    </w:p>
    <w:p w14:paraId="22C3DF46" w14:textId="21A8D69E" w:rsidR="00A848D8" w:rsidRPr="00987982" w:rsidRDefault="00A848D8" w:rsidP="00A848D8">
      <w:pPr>
        <w:ind w:left="1985" w:hanging="1985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CF5DC43" w14:textId="77777777" w:rsidR="009D306E" w:rsidRDefault="009D306E" w:rsidP="009D306E">
      <w:pPr>
        <w:tabs>
          <w:tab w:val="num" w:pos="720"/>
        </w:tabs>
        <w:rPr>
          <w:rFonts w:ascii="Arial" w:eastAsia="Calibri" w:hAnsi="Arial" w:cs="Arial"/>
          <w:b/>
          <w:bCs/>
          <w:sz w:val="24"/>
          <w:szCs w:val="24"/>
          <w:lang w:eastAsia="sl-SI"/>
        </w:rPr>
      </w:pPr>
    </w:p>
    <w:p w14:paraId="62DB8D57" w14:textId="77777777" w:rsidR="009D306E" w:rsidRDefault="009D306E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34DC9F6" w14:textId="77777777" w:rsidR="009F4173" w:rsidRDefault="009F4173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A306A24" w14:textId="77777777" w:rsidR="009F4173" w:rsidRDefault="009F4173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A5DE824" w14:textId="77777777" w:rsidR="009F4173" w:rsidRDefault="009F4173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1A6A97B" w14:textId="77777777" w:rsidR="009F4173" w:rsidRDefault="009F4173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721471C" w14:textId="77777777" w:rsidR="009F4173" w:rsidRDefault="009F4173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E109A0D" w14:textId="77777777" w:rsidR="009F4173" w:rsidRDefault="009F4173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72E90A0" w14:textId="32B1E7A6" w:rsidR="00452419" w:rsidRDefault="00A848D8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Ljubljana, </w:t>
      </w:r>
      <w:r w:rsidR="00F45DC2">
        <w:rPr>
          <w:rFonts w:ascii="Arial" w:eastAsia="Times New Roman" w:hAnsi="Arial" w:cs="Arial"/>
          <w:sz w:val="24"/>
          <w:szCs w:val="24"/>
          <w:lang w:eastAsia="sl-SI"/>
        </w:rPr>
        <w:t>23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F45DC2">
        <w:rPr>
          <w:rFonts w:ascii="Arial" w:eastAsia="Times New Roman" w:hAnsi="Arial" w:cs="Arial"/>
          <w:sz w:val="24"/>
          <w:szCs w:val="24"/>
          <w:lang w:eastAsia="sl-SI"/>
        </w:rPr>
        <w:t>3</w:t>
      </w:r>
      <w:r>
        <w:rPr>
          <w:rFonts w:ascii="Arial" w:eastAsia="Times New Roman" w:hAnsi="Arial" w:cs="Arial"/>
          <w:sz w:val="24"/>
          <w:szCs w:val="24"/>
          <w:lang w:eastAsia="sl-SI"/>
        </w:rPr>
        <w:t>. 202</w:t>
      </w:r>
      <w:r w:rsidR="00F45DC2">
        <w:rPr>
          <w:rFonts w:ascii="Arial" w:eastAsia="Times New Roman" w:hAnsi="Arial" w:cs="Arial"/>
          <w:sz w:val="24"/>
          <w:szCs w:val="24"/>
          <w:lang w:eastAsia="sl-SI"/>
        </w:rPr>
        <w:t>6</w:t>
      </w:r>
    </w:p>
    <w:p w14:paraId="446CF943" w14:textId="77777777" w:rsidR="00452419" w:rsidRDefault="00452419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D2550E6" w14:textId="77777777" w:rsidR="00452419" w:rsidRDefault="00452419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EBF9C19" w14:textId="77777777" w:rsidR="00452419" w:rsidRDefault="00452419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4D809BF" w14:textId="77777777" w:rsidR="00452419" w:rsidRDefault="00452419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0139A46" w14:textId="77777777" w:rsidR="00452419" w:rsidRDefault="00452419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8524514" w14:textId="77777777" w:rsidR="00452419" w:rsidRDefault="00452419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ECD921C" w14:textId="25B67ED8" w:rsidR="00771963" w:rsidRDefault="00771963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C951C5B" w14:textId="77777777" w:rsidR="004763B5" w:rsidRDefault="004763B5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996F806" w14:textId="77777777" w:rsidR="004763B5" w:rsidRDefault="004763B5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BED3B27" w14:textId="5C894007" w:rsidR="00A848D8" w:rsidRPr="004763B5" w:rsidRDefault="00A848D8" w:rsidP="004763B5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                                              </w:t>
      </w:r>
    </w:p>
    <w:p w14:paraId="27030C54" w14:textId="4A7BB905" w:rsidR="000A4823" w:rsidRDefault="006733AF">
      <w:r>
        <w:rPr>
          <w:noProof/>
        </w:rPr>
        <w:drawing>
          <wp:inline distT="0" distB="0" distL="0" distR="0" wp14:anchorId="0775D507" wp14:editId="4E7A29B6">
            <wp:extent cx="5939790" cy="625241"/>
            <wp:effectExtent l="0" t="0" r="3810" b="3810"/>
            <wp:docPr id="4550058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2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823" w:rsidSect="00DD390C">
      <w:pgSz w:w="11906" w:h="16838"/>
      <w:pgMar w:top="42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0F10"/>
    <w:multiLevelType w:val="hybridMultilevel"/>
    <w:tmpl w:val="EEC22292"/>
    <w:lvl w:ilvl="0" w:tplc="B40A99E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6" w:hanging="360"/>
      </w:pPr>
    </w:lvl>
    <w:lvl w:ilvl="2" w:tplc="0424001B" w:tentative="1">
      <w:start w:val="1"/>
      <w:numFmt w:val="lowerRoman"/>
      <w:lvlText w:val="%3."/>
      <w:lvlJc w:val="right"/>
      <w:pPr>
        <w:ind w:left="2366" w:hanging="180"/>
      </w:pPr>
    </w:lvl>
    <w:lvl w:ilvl="3" w:tplc="0424000F" w:tentative="1">
      <w:start w:val="1"/>
      <w:numFmt w:val="decimal"/>
      <w:lvlText w:val="%4."/>
      <w:lvlJc w:val="left"/>
      <w:pPr>
        <w:ind w:left="3086" w:hanging="360"/>
      </w:pPr>
    </w:lvl>
    <w:lvl w:ilvl="4" w:tplc="04240019" w:tentative="1">
      <w:start w:val="1"/>
      <w:numFmt w:val="lowerLetter"/>
      <w:lvlText w:val="%5."/>
      <w:lvlJc w:val="left"/>
      <w:pPr>
        <w:ind w:left="3806" w:hanging="360"/>
      </w:pPr>
    </w:lvl>
    <w:lvl w:ilvl="5" w:tplc="0424001B" w:tentative="1">
      <w:start w:val="1"/>
      <w:numFmt w:val="lowerRoman"/>
      <w:lvlText w:val="%6."/>
      <w:lvlJc w:val="right"/>
      <w:pPr>
        <w:ind w:left="4526" w:hanging="180"/>
      </w:pPr>
    </w:lvl>
    <w:lvl w:ilvl="6" w:tplc="0424000F" w:tentative="1">
      <w:start w:val="1"/>
      <w:numFmt w:val="decimal"/>
      <w:lvlText w:val="%7."/>
      <w:lvlJc w:val="left"/>
      <w:pPr>
        <w:ind w:left="5246" w:hanging="360"/>
      </w:pPr>
    </w:lvl>
    <w:lvl w:ilvl="7" w:tplc="04240019" w:tentative="1">
      <w:start w:val="1"/>
      <w:numFmt w:val="lowerLetter"/>
      <w:lvlText w:val="%8."/>
      <w:lvlJc w:val="left"/>
      <w:pPr>
        <w:ind w:left="5966" w:hanging="360"/>
      </w:pPr>
    </w:lvl>
    <w:lvl w:ilvl="8" w:tplc="0424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2CB147C9"/>
    <w:multiLevelType w:val="multilevel"/>
    <w:tmpl w:val="4CC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355A8"/>
    <w:multiLevelType w:val="multilevel"/>
    <w:tmpl w:val="85AC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31427"/>
    <w:multiLevelType w:val="hybridMultilevel"/>
    <w:tmpl w:val="309063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4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015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3287698">
    <w:abstractNumId w:val="3"/>
  </w:num>
  <w:num w:numId="4" w16cid:durableId="40017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D8"/>
    <w:rsid w:val="00045CFF"/>
    <w:rsid w:val="0006222C"/>
    <w:rsid w:val="000A4823"/>
    <w:rsid w:val="000D6EC4"/>
    <w:rsid w:val="001527A1"/>
    <w:rsid w:val="00184B20"/>
    <w:rsid w:val="00196F70"/>
    <w:rsid w:val="001C64C8"/>
    <w:rsid w:val="001E6F98"/>
    <w:rsid w:val="00210840"/>
    <w:rsid w:val="0023166F"/>
    <w:rsid w:val="00240334"/>
    <w:rsid w:val="00283867"/>
    <w:rsid w:val="002B1EB1"/>
    <w:rsid w:val="002C2DB1"/>
    <w:rsid w:val="002F71C0"/>
    <w:rsid w:val="00341CC9"/>
    <w:rsid w:val="003629CE"/>
    <w:rsid w:val="0036323A"/>
    <w:rsid w:val="003C3BDE"/>
    <w:rsid w:val="003E47A8"/>
    <w:rsid w:val="0040123D"/>
    <w:rsid w:val="00421BFD"/>
    <w:rsid w:val="00424C6A"/>
    <w:rsid w:val="00452419"/>
    <w:rsid w:val="00452D62"/>
    <w:rsid w:val="0045742A"/>
    <w:rsid w:val="004763B5"/>
    <w:rsid w:val="00484A48"/>
    <w:rsid w:val="00485C08"/>
    <w:rsid w:val="004A1260"/>
    <w:rsid w:val="004C00F8"/>
    <w:rsid w:val="004C2A2A"/>
    <w:rsid w:val="00523968"/>
    <w:rsid w:val="00595722"/>
    <w:rsid w:val="005C4BDE"/>
    <w:rsid w:val="005F1D2E"/>
    <w:rsid w:val="00640223"/>
    <w:rsid w:val="00651B9D"/>
    <w:rsid w:val="006733AF"/>
    <w:rsid w:val="006E2744"/>
    <w:rsid w:val="0070746A"/>
    <w:rsid w:val="00746534"/>
    <w:rsid w:val="00760834"/>
    <w:rsid w:val="00771963"/>
    <w:rsid w:val="00777821"/>
    <w:rsid w:val="007A18A5"/>
    <w:rsid w:val="007B7ECD"/>
    <w:rsid w:val="007C210D"/>
    <w:rsid w:val="007D0C99"/>
    <w:rsid w:val="0081763A"/>
    <w:rsid w:val="00881082"/>
    <w:rsid w:val="00893F19"/>
    <w:rsid w:val="008A0BDB"/>
    <w:rsid w:val="008A3576"/>
    <w:rsid w:val="00930C49"/>
    <w:rsid w:val="00934B05"/>
    <w:rsid w:val="00950E0D"/>
    <w:rsid w:val="0095400D"/>
    <w:rsid w:val="009815FA"/>
    <w:rsid w:val="009D24D2"/>
    <w:rsid w:val="009D306E"/>
    <w:rsid w:val="009F3A35"/>
    <w:rsid w:val="009F4173"/>
    <w:rsid w:val="00A17124"/>
    <w:rsid w:val="00A5610F"/>
    <w:rsid w:val="00A848D8"/>
    <w:rsid w:val="00A86201"/>
    <w:rsid w:val="00AF1839"/>
    <w:rsid w:val="00B00C3A"/>
    <w:rsid w:val="00B4406B"/>
    <w:rsid w:val="00B55162"/>
    <w:rsid w:val="00B55B6B"/>
    <w:rsid w:val="00B6251F"/>
    <w:rsid w:val="00B82A2E"/>
    <w:rsid w:val="00BD29DF"/>
    <w:rsid w:val="00BE36CB"/>
    <w:rsid w:val="00C0666D"/>
    <w:rsid w:val="00C479E0"/>
    <w:rsid w:val="00C97C8E"/>
    <w:rsid w:val="00CA2EE3"/>
    <w:rsid w:val="00CB2282"/>
    <w:rsid w:val="00CC4EEE"/>
    <w:rsid w:val="00CD412B"/>
    <w:rsid w:val="00D002BB"/>
    <w:rsid w:val="00D35345"/>
    <w:rsid w:val="00DA0791"/>
    <w:rsid w:val="00DD390C"/>
    <w:rsid w:val="00E20690"/>
    <w:rsid w:val="00EA0938"/>
    <w:rsid w:val="00F17797"/>
    <w:rsid w:val="00F45DC2"/>
    <w:rsid w:val="00F53FB5"/>
    <w:rsid w:val="00F90EDE"/>
    <w:rsid w:val="00F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C7A0"/>
  <w15:chartTrackingRefBased/>
  <w15:docId w15:val="{C7956038-0D90-4F35-9D87-38BA2375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48D8"/>
    <w:pPr>
      <w:spacing w:after="0" w:line="240" w:lineRule="auto"/>
    </w:pPr>
  </w:style>
  <w:style w:type="paragraph" w:styleId="Naslov4">
    <w:name w:val="heading 4"/>
    <w:basedOn w:val="Navaden"/>
    <w:link w:val="Naslov4Znak"/>
    <w:uiPriority w:val="9"/>
    <w:unhideWhenUsed/>
    <w:qFormat/>
    <w:rsid w:val="00A848D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A848D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848D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A848D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848D8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6E2744"/>
    <w:rPr>
      <w:color w:val="605E5C"/>
      <w:shd w:val="clear" w:color="auto" w:fill="E1DFDD"/>
    </w:rPr>
  </w:style>
  <w:style w:type="character" w:customStyle="1" w:styleId="xbe">
    <w:name w:val="_xbe"/>
    <w:basedOn w:val="Privzetapisavaodstavka"/>
    <w:rsid w:val="00421BFD"/>
  </w:style>
  <w:style w:type="paragraph" w:styleId="Odstavekseznama">
    <w:name w:val="List Paragraph"/>
    <w:basedOn w:val="Navaden"/>
    <w:uiPriority w:val="34"/>
    <w:qFormat/>
    <w:rsid w:val="009D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stamcar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ntz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tzs.si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tel: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ji@nt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Šarlah</dc:creator>
  <cp:keywords/>
  <dc:description/>
  <cp:lastModifiedBy>Darijan Vizjak</cp:lastModifiedBy>
  <cp:revision>72</cp:revision>
  <cp:lastPrinted>2026-03-23T13:31:00Z</cp:lastPrinted>
  <dcterms:created xsi:type="dcterms:W3CDTF">2020-01-02T12:29:00Z</dcterms:created>
  <dcterms:modified xsi:type="dcterms:W3CDTF">2026-03-23T13:37:00Z</dcterms:modified>
</cp:coreProperties>
</file>