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0631" w14:textId="77777777" w:rsidR="00173A99" w:rsidRDefault="00173A99"/>
    <w:tbl>
      <w:tblPr>
        <w:tblW w:w="9286" w:type="dxa"/>
        <w:tblCellMar>
          <w:left w:w="70" w:type="dxa"/>
          <w:right w:w="70" w:type="dxa"/>
        </w:tblCellMar>
        <w:tblLook w:val="04A0" w:firstRow="1" w:lastRow="0" w:firstColumn="1" w:lastColumn="0" w:noHBand="0" w:noVBand="1"/>
      </w:tblPr>
      <w:tblGrid>
        <w:gridCol w:w="9140"/>
        <w:gridCol w:w="146"/>
      </w:tblGrid>
      <w:tr w:rsidR="00E243AE" w:rsidRPr="00B969CA" w14:paraId="5D53C06A" w14:textId="77777777" w:rsidTr="00173A99">
        <w:trPr>
          <w:trHeight w:val="1622"/>
        </w:trPr>
        <w:tc>
          <w:tcPr>
            <w:tcW w:w="9140" w:type="dxa"/>
            <w:tcBorders>
              <w:bottom w:val="nil"/>
            </w:tcBorders>
          </w:tcPr>
          <w:p w14:paraId="34BD6F95" w14:textId="77777777" w:rsidR="007510DC" w:rsidRDefault="007510DC" w:rsidP="000C1BEA">
            <w:pPr>
              <w:spacing w:after="0" w:line="240" w:lineRule="auto"/>
              <w:rPr>
                <w:noProof/>
                <w:lang w:eastAsia="sl-SI"/>
              </w:rPr>
            </w:pPr>
          </w:p>
          <w:p w14:paraId="6AB42CAD" w14:textId="6ECD8B39" w:rsidR="00E243AE" w:rsidRPr="00B969CA" w:rsidRDefault="00173A99" w:rsidP="000C1BEA">
            <w:pPr>
              <w:spacing w:after="0" w:line="240" w:lineRule="auto"/>
              <w:rPr>
                <w:rFonts w:ascii="Calibri" w:eastAsia="Calibri" w:hAnsi="Calibri" w:cs="Arial"/>
                <w:u w:val="single"/>
              </w:rPr>
            </w:pPr>
            <w:r w:rsidRPr="002705CF">
              <w:rPr>
                <w:noProof/>
                <w:lang w:eastAsia="sl-SI"/>
              </w:rPr>
              <w:drawing>
                <wp:inline distT="0" distB="0" distL="0" distR="0" wp14:anchorId="5E62FFDE" wp14:editId="1BF1BB31">
                  <wp:extent cx="5711825" cy="920750"/>
                  <wp:effectExtent l="0" t="0" r="3175" b="0"/>
                  <wp:docPr id="48" name="Slika 0" descr="Dopisni-list-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ni-list-glava.png"/>
                          <pic:cNvPicPr/>
                        </pic:nvPicPr>
                        <pic:blipFill>
                          <a:blip r:embed="rId6" cstate="print"/>
                          <a:stretch>
                            <a:fillRect/>
                          </a:stretch>
                        </pic:blipFill>
                        <pic:spPr>
                          <a:xfrm>
                            <a:off x="0" y="0"/>
                            <a:ext cx="5735789" cy="924613"/>
                          </a:xfrm>
                          <a:prstGeom prst="rect">
                            <a:avLst/>
                          </a:prstGeom>
                        </pic:spPr>
                      </pic:pic>
                    </a:graphicData>
                  </a:graphic>
                </wp:inline>
              </w:drawing>
            </w:r>
          </w:p>
        </w:tc>
        <w:tc>
          <w:tcPr>
            <w:tcW w:w="146" w:type="dxa"/>
          </w:tcPr>
          <w:p w14:paraId="1D22DBB7" w14:textId="261CAA9E" w:rsidR="00E243AE" w:rsidRPr="00B969CA" w:rsidRDefault="00E243AE" w:rsidP="00E243AE">
            <w:pPr>
              <w:spacing w:after="0" w:line="240" w:lineRule="auto"/>
              <w:rPr>
                <w:rFonts w:ascii="Calibri" w:eastAsia="Calibri" w:hAnsi="Calibri" w:cs="Times New Roman"/>
              </w:rPr>
            </w:pPr>
          </w:p>
        </w:tc>
      </w:tr>
    </w:tbl>
    <w:p w14:paraId="0439FB58" w14:textId="77777777" w:rsidR="0012796C" w:rsidRDefault="0012796C" w:rsidP="00ED4B18">
      <w:pPr>
        <w:spacing w:after="0" w:line="240" w:lineRule="auto"/>
        <w:jc w:val="center"/>
        <w:rPr>
          <w:rFonts w:ascii="Arial" w:eastAsia="Times New Roman" w:hAnsi="Arial" w:cs="Times New Roman"/>
          <w:b/>
          <w:color w:val="0000FF"/>
          <w:sz w:val="28"/>
          <w:szCs w:val="28"/>
          <w:lang w:val="x-none" w:eastAsia="x-none"/>
          <w14:shadow w14:blurRad="50800" w14:dist="38100" w14:dir="2700000" w14:sx="100000" w14:sy="100000" w14:kx="0" w14:ky="0" w14:algn="tl">
            <w14:srgbClr w14:val="000000">
              <w14:alpha w14:val="60000"/>
            </w14:srgbClr>
          </w14:shadow>
        </w:rPr>
      </w:pPr>
    </w:p>
    <w:p w14:paraId="187CC95C" w14:textId="2C6BC0BD" w:rsidR="008A66BC" w:rsidRPr="00173A99" w:rsidRDefault="008A66BC" w:rsidP="00D84CA7">
      <w:pPr>
        <w:spacing w:after="0" w:line="240" w:lineRule="auto"/>
        <w:jc w:val="cente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RAZPIS IN PROPOZICIJE </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DRŽAVNEGA PRVENSTVA REPUBLIKE SLOVENIJE ZA </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KADETE</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U-15</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KADETINJE</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U-15</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POSAMEZNO IN DVOJICE ZA SEZONO 20</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06458C51" w14:textId="70F6D614" w:rsidR="008A66BC" w:rsidRPr="00173A99" w:rsidRDefault="00FA5FBD" w:rsidP="00FA5FBD">
      <w:pPr>
        <w:tabs>
          <w:tab w:val="center" w:pos="5102"/>
          <w:tab w:val="right" w:pos="10204"/>
        </w:tabs>
        <w:spacing w:after="0" w:line="240" w:lineRule="auto"/>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002D2355"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IDRIČEVO</w:t>
      </w:r>
      <w:r w:rsidR="008A66BC"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w:t>
      </w: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w:t>
      </w:r>
      <w:r w:rsidR="008A66BC" w:rsidRPr="00173A99">
        <w:rPr>
          <w:rFonts w:ascii="Arial" w:eastAsia="Times New Roman" w:hAnsi="Arial" w:cs="Times New Roman"/>
          <w:b/>
          <w:bCs/>
          <w:color w:val="0070C0"/>
          <w:sz w:val="32"/>
          <w:szCs w:val="32"/>
          <w:lang w:val="x-none"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w:t>
      </w:r>
      <w:r w:rsidR="008A66BC" w:rsidRPr="00173A99">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B6CDF">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Pr>
          <w:rFonts w:ascii="Arial" w:eastAsia="Times New Roman" w:hAnsi="Arial" w:cs="Times New Roman"/>
          <w:b/>
          <w:bCs/>
          <w:color w:val="0070C0"/>
          <w:sz w:val="32"/>
          <w:szCs w:val="32"/>
          <w:lang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1CA1E996" w14:textId="77777777" w:rsidR="00927A10" w:rsidRDefault="00927A10" w:rsidP="00876004">
      <w:pPr>
        <w:spacing w:after="0" w:line="240" w:lineRule="auto"/>
        <w:rPr>
          <w:rFonts w:ascii="Arial" w:eastAsia="Times New Roman" w:hAnsi="Arial" w:cs="Times New Roman"/>
          <w:b/>
          <w:bCs/>
          <w:iCs/>
          <w:sz w:val="24"/>
          <w:szCs w:val="24"/>
          <w:lang w:val="x-none" w:eastAsia="x-none"/>
        </w:rPr>
      </w:pPr>
    </w:p>
    <w:p w14:paraId="57CDF263" w14:textId="77777777" w:rsidR="00173A99" w:rsidRDefault="00173A99" w:rsidP="00876004">
      <w:pPr>
        <w:spacing w:after="0" w:line="240" w:lineRule="auto"/>
        <w:rPr>
          <w:rFonts w:ascii="Arial" w:eastAsia="Times New Roman" w:hAnsi="Arial" w:cs="Times New Roman"/>
          <w:b/>
          <w:bCs/>
          <w:iCs/>
          <w:sz w:val="24"/>
          <w:szCs w:val="24"/>
          <w:lang w:val="x-none" w:eastAsia="x-none"/>
        </w:rPr>
      </w:pPr>
    </w:p>
    <w:p w14:paraId="56947C6F" w14:textId="6E201C8D" w:rsidR="00876004" w:rsidRPr="00C20FD4" w:rsidRDefault="00876004" w:rsidP="00876004">
      <w:pPr>
        <w:spacing w:after="0" w:line="240" w:lineRule="auto"/>
        <w:rPr>
          <w:rFonts w:ascii="Arial" w:eastAsia="Times New Roman" w:hAnsi="Arial" w:cs="Times New Roman"/>
          <w:color w:val="0070C0"/>
          <w:sz w:val="24"/>
          <w:szCs w:val="24"/>
          <w:lang w:val="x-none" w:eastAsia="x-none"/>
        </w:rPr>
      </w:pPr>
      <w:r w:rsidRPr="00BC5970">
        <w:rPr>
          <w:rFonts w:ascii="Arial" w:eastAsia="Times New Roman" w:hAnsi="Arial" w:cs="Times New Roman"/>
          <w:b/>
          <w:bCs/>
          <w:iCs/>
          <w:sz w:val="24"/>
          <w:szCs w:val="24"/>
          <w:lang w:val="x-none" w:eastAsia="x-none"/>
        </w:rPr>
        <w:t>ORGANIZATOR</w:t>
      </w:r>
      <w:r w:rsidRPr="00BC5970">
        <w:rPr>
          <w:rFonts w:ascii="Arial" w:eastAsia="Times New Roman" w:hAnsi="Arial" w:cs="Times New Roman"/>
          <w:b/>
          <w:sz w:val="24"/>
          <w:szCs w:val="24"/>
          <w:lang w:val="x-none" w:eastAsia="x-none"/>
        </w:rPr>
        <w:t xml:space="preserve"> </w:t>
      </w:r>
      <w:r w:rsidRPr="00BC5970">
        <w:rPr>
          <w:rFonts w:ascii="Arial" w:eastAsia="Times New Roman" w:hAnsi="Arial" w:cs="Times New Roman"/>
          <w:b/>
          <w:sz w:val="24"/>
          <w:szCs w:val="24"/>
          <w:lang w:eastAsia="x-none"/>
        </w:rPr>
        <w:tab/>
      </w:r>
      <w:r w:rsidR="00867A81" w:rsidRPr="002D2355">
        <w:rPr>
          <w:rFonts w:ascii="Arial" w:hAnsi="Arial" w:cs="Arial"/>
          <w:b/>
          <w:color w:val="0070C0"/>
          <w:sz w:val="28"/>
          <w:szCs w:val="28"/>
        </w:rPr>
        <w:t>NTK CIRKOVCE iz Cirkovc</w:t>
      </w:r>
      <w:r w:rsidR="00C20FD4" w:rsidRPr="002D2355">
        <w:rPr>
          <w:rFonts w:ascii="Arial" w:hAnsi="Arial" w:cs="Arial"/>
          <w:b/>
          <w:color w:val="0070C0"/>
          <w:sz w:val="28"/>
          <w:szCs w:val="28"/>
        </w:rPr>
        <w:t>e</w:t>
      </w:r>
      <w:r w:rsidR="00AB0A39">
        <w:rPr>
          <w:rFonts w:ascii="Arial" w:hAnsi="Arial" w:cs="Arial"/>
          <w:b/>
          <w:color w:val="0070C0"/>
          <w:sz w:val="28"/>
          <w:szCs w:val="28"/>
        </w:rPr>
        <w:t>v</w:t>
      </w:r>
      <w:r w:rsidR="00FA5FBD">
        <w:rPr>
          <w:rFonts w:ascii="Arial" w:hAnsi="Arial" w:cs="Arial"/>
          <w:b/>
          <w:color w:val="0070C0"/>
          <w:sz w:val="28"/>
          <w:szCs w:val="28"/>
        </w:rPr>
        <w:t xml:space="preserve"> in NTZS</w:t>
      </w:r>
    </w:p>
    <w:p w14:paraId="197692CE" w14:textId="77777777" w:rsidR="00876004" w:rsidRPr="00BC5970" w:rsidRDefault="00876004" w:rsidP="00876004">
      <w:pPr>
        <w:spacing w:after="0" w:line="240" w:lineRule="auto"/>
        <w:rPr>
          <w:rFonts w:ascii="Arial" w:eastAsia="Times New Roman" w:hAnsi="Arial" w:cs="Times New Roman"/>
          <w:sz w:val="24"/>
          <w:szCs w:val="24"/>
          <w:lang w:eastAsia="x-none"/>
        </w:rPr>
      </w:pPr>
      <w:r w:rsidRPr="00BC5970">
        <w:rPr>
          <w:rFonts w:ascii="Arial" w:eastAsia="Times New Roman" w:hAnsi="Arial" w:cs="Times New Roman"/>
          <w:b/>
          <w:bCs/>
          <w:iCs/>
          <w:sz w:val="24"/>
          <w:szCs w:val="24"/>
          <w:lang w:val="x-none" w:eastAsia="x-none"/>
        </w:rPr>
        <w:t>TEKMOVANJA</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val="x-none" w:eastAsia="x-none"/>
        </w:rPr>
        <w:tab/>
      </w:r>
    </w:p>
    <w:p w14:paraId="5F5A52E8" w14:textId="77777777" w:rsidR="002B775F" w:rsidRDefault="002B775F" w:rsidP="002B775F">
      <w:pPr>
        <w:spacing w:after="0" w:line="240" w:lineRule="auto"/>
        <w:rPr>
          <w:rFonts w:ascii="Arial" w:eastAsia="Times New Roman" w:hAnsi="Arial" w:cs="Times New Roman"/>
          <w:b/>
          <w:bCs/>
          <w:iCs/>
          <w:sz w:val="24"/>
          <w:szCs w:val="24"/>
          <w:lang w:val="x-none" w:eastAsia="x-none"/>
        </w:rPr>
      </w:pPr>
    </w:p>
    <w:p w14:paraId="6AD13453" w14:textId="272B89D2" w:rsidR="00876004" w:rsidRPr="002B775F" w:rsidRDefault="002B775F" w:rsidP="002B775F">
      <w:pPr>
        <w:spacing w:after="0" w:line="240" w:lineRule="auto"/>
        <w:rPr>
          <w:rFonts w:ascii="Arial" w:eastAsia="Times New Roman" w:hAnsi="Arial" w:cs="Times New Roman"/>
          <w:b/>
          <w:bCs/>
          <w:i/>
          <w:iCs/>
          <w:sz w:val="24"/>
          <w:szCs w:val="24"/>
          <w:lang w:val="x-none" w:eastAsia="x-none"/>
        </w:rPr>
      </w:pPr>
      <w:r w:rsidRPr="00BC5970">
        <w:rPr>
          <w:rFonts w:ascii="Arial" w:eastAsia="Times New Roman" w:hAnsi="Arial" w:cs="Times New Roman"/>
          <w:b/>
          <w:bCs/>
          <w:iCs/>
          <w:sz w:val="24"/>
          <w:szCs w:val="24"/>
          <w:lang w:val="x-none" w:eastAsia="x-none"/>
        </w:rPr>
        <w:t>KRAJ</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eastAsia="x-none"/>
        </w:rPr>
        <w:t xml:space="preserve">                     </w:t>
      </w:r>
      <w:r w:rsidR="00867A81" w:rsidRPr="00173A99">
        <w:rPr>
          <w:rFonts w:ascii="Arial" w:eastAsia="Times New Roman" w:hAnsi="Arial" w:cs="Arial"/>
          <w:b/>
          <w:bCs/>
          <w:color w:val="FF0000"/>
          <w:sz w:val="28"/>
          <w:szCs w:val="28"/>
          <w:lang w:eastAsia="sl-SI"/>
        </w:rPr>
        <w:t>Športna dvorana Kidričevo, Kajuhova 10, 2325 Kidričevo</w:t>
      </w:r>
    </w:p>
    <w:p w14:paraId="0FCEFDE0" w14:textId="77777777" w:rsidR="002B775F" w:rsidRDefault="002B775F" w:rsidP="00BC5970">
      <w:pPr>
        <w:spacing w:after="0" w:line="240" w:lineRule="auto"/>
        <w:rPr>
          <w:rFonts w:ascii="Arial" w:eastAsia="Times New Roman" w:hAnsi="Arial" w:cs="Times New Roman"/>
          <w:b/>
          <w:bCs/>
          <w:iCs/>
          <w:sz w:val="24"/>
          <w:szCs w:val="24"/>
          <w:lang w:val="x-none" w:eastAsia="x-none"/>
        </w:rPr>
      </w:pPr>
    </w:p>
    <w:p w14:paraId="49A54270" w14:textId="6048C387" w:rsidR="00876004" w:rsidRPr="00BC5970" w:rsidRDefault="00876004" w:rsidP="002D2355">
      <w:pPr>
        <w:spacing w:after="0" w:line="240" w:lineRule="auto"/>
        <w:ind w:left="2127" w:hanging="2127"/>
        <w:rPr>
          <w:rFonts w:ascii="Arial" w:eastAsia="Times New Roman" w:hAnsi="Arial" w:cs="Times New Roman"/>
          <w:b/>
          <w:bCs/>
          <w:iCs/>
          <w:sz w:val="24"/>
          <w:szCs w:val="24"/>
          <w:lang w:eastAsia="x-none"/>
        </w:rPr>
      </w:pPr>
      <w:r w:rsidRPr="00BC5970">
        <w:rPr>
          <w:rFonts w:ascii="Arial" w:eastAsia="Times New Roman" w:hAnsi="Arial" w:cs="Times New Roman"/>
          <w:b/>
          <w:bCs/>
          <w:iCs/>
          <w:sz w:val="24"/>
          <w:szCs w:val="24"/>
          <w:lang w:val="x-none" w:eastAsia="x-none"/>
        </w:rPr>
        <w:t>ČAS</w:t>
      </w:r>
      <w:r w:rsidRPr="00BC5970">
        <w:rPr>
          <w:rFonts w:ascii="Arial" w:eastAsia="Times New Roman" w:hAnsi="Arial" w:cs="Times New Roman"/>
          <w:b/>
          <w:bCs/>
          <w:iCs/>
          <w:sz w:val="24"/>
          <w:szCs w:val="24"/>
          <w:lang w:eastAsia="x-none"/>
        </w:rPr>
        <w:t>:</w:t>
      </w:r>
      <w:r w:rsidRPr="00BC5970">
        <w:rPr>
          <w:rFonts w:ascii="Arial" w:eastAsia="Times New Roman" w:hAnsi="Arial" w:cs="Times New Roman"/>
          <w:sz w:val="24"/>
          <w:szCs w:val="24"/>
          <w:lang w:val="x-none" w:eastAsia="x-none"/>
        </w:rPr>
        <w:tab/>
      </w:r>
      <w:r w:rsidR="002D2355" w:rsidRPr="00173A99">
        <w:rPr>
          <w:rFonts w:ascii="Arial" w:eastAsia="Times New Roman" w:hAnsi="Arial" w:cs="Times New Roman"/>
          <w:b/>
          <w:color w:val="FF0000"/>
          <w:sz w:val="28"/>
          <w:szCs w:val="28"/>
          <w:lang w:eastAsia="x-none"/>
        </w:rPr>
        <w:t xml:space="preserve">SOBOTA </w:t>
      </w:r>
      <w:r w:rsidR="00FA5FBD">
        <w:rPr>
          <w:rFonts w:ascii="Arial" w:eastAsia="Times New Roman" w:hAnsi="Arial" w:cs="Times New Roman"/>
          <w:b/>
          <w:color w:val="FF0000"/>
          <w:sz w:val="28"/>
          <w:szCs w:val="28"/>
          <w:lang w:eastAsia="x-none"/>
        </w:rPr>
        <w:t>1</w:t>
      </w:r>
      <w:r w:rsidR="009B6CDF">
        <w:rPr>
          <w:rFonts w:ascii="Arial" w:eastAsia="Times New Roman" w:hAnsi="Arial" w:cs="Times New Roman"/>
          <w:b/>
          <w:color w:val="FF0000"/>
          <w:sz w:val="28"/>
          <w:szCs w:val="28"/>
          <w:lang w:eastAsia="x-none"/>
        </w:rPr>
        <w:t>6</w:t>
      </w:r>
      <w:r w:rsidR="002D2355" w:rsidRPr="00173A99">
        <w:rPr>
          <w:rFonts w:ascii="Arial" w:eastAsia="Times New Roman" w:hAnsi="Arial" w:cs="Times New Roman"/>
          <w:b/>
          <w:color w:val="FF0000"/>
          <w:sz w:val="28"/>
          <w:szCs w:val="28"/>
          <w:lang w:eastAsia="x-none"/>
        </w:rPr>
        <w:t xml:space="preserve">. </w:t>
      </w:r>
      <w:r w:rsidR="009B6CDF">
        <w:rPr>
          <w:rFonts w:ascii="Arial" w:eastAsia="Times New Roman" w:hAnsi="Arial" w:cs="Times New Roman"/>
          <w:b/>
          <w:color w:val="FF0000"/>
          <w:sz w:val="28"/>
          <w:szCs w:val="28"/>
          <w:lang w:eastAsia="x-none"/>
        </w:rPr>
        <w:t>5</w:t>
      </w:r>
      <w:r w:rsidR="002D2355" w:rsidRPr="00173A99">
        <w:rPr>
          <w:rFonts w:ascii="Arial" w:eastAsia="Times New Roman" w:hAnsi="Arial" w:cs="Times New Roman"/>
          <w:b/>
          <w:color w:val="FF0000"/>
          <w:sz w:val="28"/>
          <w:szCs w:val="28"/>
          <w:lang w:eastAsia="x-none"/>
        </w:rPr>
        <w:t xml:space="preserve">. in NEDELJA </w:t>
      </w:r>
      <w:r w:rsidR="00FA5FBD">
        <w:rPr>
          <w:rFonts w:ascii="Arial" w:eastAsia="Times New Roman" w:hAnsi="Arial" w:cs="Times New Roman"/>
          <w:b/>
          <w:color w:val="FF0000"/>
          <w:sz w:val="28"/>
          <w:szCs w:val="28"/>
          <w:lang w:eastAsia="x-none"/>
        </w:rPr>
        <w:t>1</w:t>
      </w:r>
      <w:r w:rsidR="009B6CDF">
        <w:rPr>
          <w:rFonts w:ascii="Arial" w:eastAsia="Times New Roman" w:hAnsi="Arial" w:cs="Times New Roman"/>
          <w:b/>
          <w:color w:val="FF0000"/>
          <w:sz w:val="28"/>
          <w:szCs w:val="28"/>
          <w:lang w:eastAsia="x-none"/>
        </w:rPr>
        <w:t>7</w:t>
      </w:r>
      <w:r w:rsidR="002D2355" w:rsidRPr="00173A99">
        <w:rPr>
          <w:rFonts w:ascii="Arial" w:eastAsia="Times New Roman" w:hAnsi="Arial" w:cs="Times New Roman"/>
          <w:b/>
          <w:color w:val="FF0000"/>
          <w:sz w:val="28"/>
          <w:szCs w:val="28"/>
          <w:lang w:eastAsia="x-none"/>
        </w:rPr>
        <w:t xml:space="preserve">. </w:t>
      </w:r>
      <w:r w:rsidR="009B6CDF">
        <w:rPr>
          <w:rFonts w:ascii="Arial" w:eastAsia="Times New Roman" w:hAnsi="Arial" w:cs="Times New Roman"/>
          <w:b/>
          <w:color w:val="FF0000"/>
          <w:sz w:val="28"/>
          <w:szCs w:val="28"/>
          <w:lang w:eastAsia="x-none"/>
        </w:rPr>
        <w:t>5</w:t>
      </w:r>
      <w:r w:rsidR="002D2355" w:rsidRPr="00173A99">
        <w:rPr>
          <w:rFonts w:ascii="Arial" w:eastAsia="Times New Roman" w:hAnsi="Arial" w:cs="Times New Roman"/>
          <w:b/>
          <w:color w:val="FF0000"/>
          <w:sz w:val="28"/>
          <w:szCs w:val="28"/>
          <w:lang w:eastAsia="x-none"/>
        </w:rPr>
        <w:t>. 202</w:t>
      </w:r>
      <w:r w:rsidR="009B6CDF">
        <w:rPr>
          <w:rFonts w:ascii="Arial" w:eastAsia="Times New Roman" w:hAnsi="Arial" w:cs="Times New Roman"/>
          <w:b/>
          <w:color w:val="FF0000"/>
          <w:sz w:val="28"/>
          <w:szCs w:val="28"/>
          <w:lang w:eastAsia="x-none"/>
        </w:rPr>
        <w:t>6</w:t>
      </w:r>
      <w:r w:rsidR="002D2355" w:rsidRPr="00173A99">
        <w:rPr>
          <w:rFonts w:ascii="Arial" w:eastAsia="Times New Roman" w:hAnsi="Arial" w:cs="Times New Roman"/>
          <w:b/>
          <w:sz w:val="28"/>
          <w:szCs w:val="28"/>
          <w:lang w:eastAsia="x-none"/>
        </w:rPr>
        <w:t xml:space="preserve">, z začetkom oba dneva ob </w:t>
      </w:r>
      <w:r w:rsidR="002D2355" w:rsidRPr="00173A99">
        <w:rPr>
          <w:rFonts w:ascii="Arial" w:eastAsia="Times New Roman" w:hAnsi="Arial" w:cs="Times New Roman"/>
          <w:b/>
          <w:color w:val="FF0000"/>
          <w:sz w:val="28"/>
          <w:szCs w:val="28"/>
          <w:lang w:eastAsia="x-none"/>
        </w:rPr>
        <w:t>10</w:t>
      </w:r>
      <w:r w:rsidR="009942D2">
        <w:rPr>
          <w:rFonts w:ascii="Arial" w:eastAsia="Times New Roman" w:hAnsi="Arial" w:cs="Times New Roman"/>
          <w:b/>
          <w:color w:val="FF0000"/>
          <w:sz w:val="28"/>
          <w:szCs w:val="28"/>
          <w:lang w:eastAsia="x-none"/>
        </w:rPr>
        <w:t>:</w:t>
      </w:r>
      <w:r w:rsidR="002D2355" w:rsidRPr="00173A99">
        <w:rPr>
          <w:rFonts w:ascii="Arial" w:eastAsia="Times New Roman" w:hAnsi="Arial" w:cs="Times New Roman"/>
          <w:b/>
          <w:color w:val="FF0000"/>
          <w:sz w:val="28"/>
          <w:szCs w:val="28"/>
          <w:lang w:eastAsia="x-none"/>
        </w:rPr>
        <w:t>00</w:t>
      </w:r>
    </w:p>
    <w:p w14:paraId="5D4CB983" w14:textId="77777777" w:rsidR="00BC5970" w:rsidRPr="00BC5970" w:rsidRDefault="00BC5970" w:rsidP="00876004">
      <w:pPr>
        <w:spacing w:after="0" w:line="240" w:lineRule="auto"/>
        <w:ind w:left="2160" w:hanging="2160"/>
        <w:rPr>
          <w:rFonts w:ascii="Arial" w:eastAsia="Times New Roman" w:hAnsi="Arial" w:cs="Times New Roman"/>
          <w:b/>
          <w:bCs/>
          <w:iCs/>
          <w:sz w:val="24"/>
          <w:szCs w:val="24"/>
          <w:lang w:val="x-none" w:eastAsia="x-none"/>
        </w:rPr>
      </w:pPr>
    </w:p>
    <w:p w14:paraId="3F6ADCDA" w14:textId="77777777" w:rsidR="002D2355" w:rsidRDefault="002D2355" w:rsidP="002D2355">
      <w:pPr>
        <w:spacing w:after="0" w:line="240" w:lineRule="auto"/>
        <w:ind w:left="2160" w:hanging="2160"/>
        <w:rPr>
          <w:rFonts w:ascii="Arial" w:eastAsia="Times New Roman" w:hAnsi="Arial" w:cs="Times New Roman"/>
          <w:b/>
          <w:bCs/>
          <w:iCs/>
          <w:sz w:val="24"/>
          <w:szCs w:val="20"/>
          <w:lang w:eastAsia="x-none"/>
        </w:rPr>
      </w:pPr>
      <w:r>
        <w:rPr>
          <w:rFonts w:ascii="Arial" w:eastAsia="Times New Roman" w:hAnsi="Arial" w:cs="Times New Roman"/>
          <w:b/>
          <w:bCs/>
          <w:iCs/>
          <w:sz w:val="24"/>
          <w:szCs w:val="20"/>
          <w:lang w:val="x-none" w:eastAsia="x-none"/>
        </w:rPr>
        <w:t xml:space="preserve">PRAVICO </w:t>
      </w:r>
    </w:p>
    <w:p w14:paraId="01A77263" w14:textId="32956494" w:rsidR="002D2355" w:rsidRDefault="002D2355" w:rsidP="002D2355">
      <w:pPr>
        <w:spacing w:after="0" w:line="240" w:lineRule="auto"/>
        <w:ind w:left="2124" w:hanging="2124"/>
        <w:jc w:val="both"/>
        <w:rPr>
          <w:rFonts w:ascii="Arial" w:eastAsia="Times New Roman" w:hAnsi="Arial" w:cs="Times New Roman"/>
          <w:sz w:val="24"/>
          <w:szCs w:val="20"/>
          <w:lang w:eastAsia="x-none"/>
        </w:rPr>
      </w:pPr>
      <w:r>
        <w:rPr>
          <w:rFonts w:ascii="Arial" w:eastAsia="Times New Roman" w:hAnsi="Arial" w:cs="Times New Roman"/>
          <w:b/>
          <w:bCs/>
          <w:iCs/>
          <w:sz w:val="24"/>
          <w:szCs w:val="20"/>
          <w:lang w:val="x-none" w:eastAsia="x-none"/>
        </w:rPr>
        <w:t>NASTOPA</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Pr>
          <w:rFonts w:ascii="Arial" w:eastAsia="Times New Roman" w:hAnsi="Arial" w:cs="Times New Roman"/>
          <w:sz w:val="24"/>
          <w:szCs w:val="20"/>
          <w:lang w:eastAsia="x-none"/>
        </w:rPr>
        <w:t>I</w:t>
      </w:r>
      <w:r>
        <w:rPr>
          <w:rFonts w:ascii="Arial" w:eastAsia="Times New Roman" w:hAnsi="Arial" w:cs="Times New Roman"/>
          <w:sz w:val="24"/>
          <w:szCs w:val="20"/>
          <w:lang w:val="x-none" w:eastAsia="x-none"/>
        </w:rPr>
        <w:t>majo vs</w:t>
      </w:r>
      <w:r>
        <w:rPr>
          <w:rFonts w:ascii="Arial" w:eastAsia="Times New Roman" w:hAnsi="Arial" w:cs="Times New Roman"/>
          <w:sz w:val="24"/>
          <w:szCs w:val="20"/>
          <w:lang w:eastAsia="x-none"/>
        </w:rPr>
        <w:t>i</w:t>
      </w:r>
      <w:r>
        <w:rPr>
          <w:rFonts w:ascii="Arial" w:eastAsia="Times New Roman" w:hAnsi="Arial" w:cs="Times New Roman"/>
          <w:sz w:val="24"/>
          <w:szCs w:val="20"/>
          <w:lang w:val="x-none" w:eastAsia="x-none"/>
        </w:rPr>
        <w:t xml:space="preserve"> </w:t>
      </w:r>
      <w:r>
        <w:rPr>
          <w:rFonts w:ascii="Arial" w:eastAsia="Times New Roman" w:hAnsi="Arial" w:cs="Times New Roman"/>
          <w:sz w:val="24"/>
          <w:szCs w:val="20"/>
          <w:lang w:eastAsia="x-none"/>
        </w:rPr>
        <w:t xml:space="preserve">igralci in igralke rojeni </w:t>
      </w:r>
      <w:r w:rsidRPr="00552E54">
        <w:rPr>
          <w:rFonts w:ascii="Arial" w:eastAsia="Times New Roman" w:hAnsi="Arial" w:cs="Times New Roman"/>
          <w:b/>
          <w:bCs/>
          <w:color w:val="FF0000"/>
          <w:sz w:val="28"/>
          <w:szCs w:val="28"/>
          <w:lang w:eastAsia="x-none"/>
        </w:rPr>
        <w:t>leta</w:t>
      </w:r>
      <w:r>
        <w:rPr>
          <w:rFonts w:ascii="Arial" w:eastAsia="Times New Roman" w:hAnsi="Arial" w:cs="Times New Roman"/>
          <w:sz w:val="24"/>
          <w:szCs w:val="20"/>
          <w:lang w:eastAsia="x-none"/>
        </w:rPr>
        <w:t xml:space="preserve"> </w:t>
      </w:r>
      <w:r w:rsidRPr="009B04AE">
        <w:rPr>
          <w:rFonts w:ascii="Arial" w:eastAsia="Times New Roman" w:hAnsi="Arial" w:cs="Times New Roman"/>
          <w:b/>
          <w:bCs/>
          <w:color w:val="FF0000"/>
          <w:sz w:val="28"/>
          <w:szCs w:val="28"/>
          <w:lang w:eastAsia="x-none"/>
        </w:rPr>
        <w:t>20</w:t>
      </w:r>
      <w:r w:rsidR="00FA5FBD">
        <w:rPr>
          <w:rFonts w:ascii="Arial" w:eastAsia="Times New Roman" w:hAnsi="Arial" w:cs="Times New Roman"/>
          <w:b/>
          <w:bCs/>
          <w:color w:val="FF0000"/>
          <w:sz w:val="28"/>
          <w:szCs w:val="28"/>
          <w:lang w:eastAsia="x-none"/>
        </w:rPr>
        <w:t>1</w:t>
      </w:r>
      <w:r w:rsidR="009B6CDF">
        <w:rPr>
          <w:rFonts w:ascii="Arial" w:eastAsia="Times New Roman" w:hAnsi="Arial" w:cs="Times New Roman"/>
          <w:b/>
          <w:bCs/>
          <w:color w:val="FF0000"/>
          <w:sz w:val="28"/>
          <w:szCs w:val="28"/>
          <w:lang w:eastAsia="x-none"/>
        </w:rPr>
        <w:t>1</w:t>
      </w:r>
      <w:r w:rsidRPr="009B04AE">
        <w:rPr>
          <w:rFonts w:ascii="Arial" w:eastAsia="Times New Roman" w:hAnsi="Arial" w:cs="Times New Roman"/>
          <w:b/>
          <w:bCs/>
          <w:color w:val="FF0000"/>
          <w:sz w:val="28"/>
          <w:szCs w:val="28"/>
          <w:lang w:eastAsia="x-none"/>
        </w:rPr>
        <w:t xml:space="preserve"> in mlajši</w:t>
      </w:r>
      <w:r>
        <w:rPr>
          <w:rFonts w:ascii="Arial" w:eastAsia="Times New Roman" w:hAnsi="Arial" w:cs="Times New Roman"/>
          <w:b/>
          <w:bCs/>
          <w:color w:val="FF0000"/>
          <w:sz w:val="28"/>
          <w:szCs w:val="28"/>
          <w:lang w:eastAsia="x-none"/>
        </w:rPr>
        <w:t xml:space="preserve"> rojeni do vključno leta 201</w:t>
      </w:r>
      <w:r w:rsidR="009B6CDF">
        <w:rPr>
          <w:rFonts w:ascii="Arial" w:eastAsia="Times New Roman" w:hAnsi="Arial" w:cs="Times New Roman"/>
          <w:b/>
          <w:bCs/>
          <w:color w:val="FF0000"/>
          <w:sz w:val="28"/>
          <w:szCs w:val="28"/>
          <w:lang w:eastAsia="x-none"/>
        </w:rPr>
        <w:t>6</w:t>
      </w:r>
      <w:r>
        <w:rPr>
          <w:rFonts w:ascii="Arial" w:eastAsia="Times New Roman" w:hAnsi="Arial" w:cs="Times New Roman"/>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ki so pravilno</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registrirani</w:t>
      </w:r>
      <w:r w:rsidRPr="009043BF">
        <w:rPr>
          <w:rFonts w:ascii="Arial" w:eastAsia="Times New Roman" w:hAnsi="Arial" w:cs="Times New Roman"/>
          <w:color w:val="2E74B5" w:themeColor="accent5" w:themeShade="BF"/>
          <w:sz w:val="24"/>
          <w:szCs w:val="20"/>
          <w:lang w:val="x-none" w:eastAsia="x-none"/>
        </w:rPr>
        <w:t xml:space="preserve"> </w:t>
      </w:r>
      <w:r w:rsidRPr="00D45F6B">
        <w:rPr>
          <w:rFonts w:ascii="Arial" w:eastAsia="Times New Roman" w:hAnsi="Arial" w:cs="Times New Roman"/>
          <w:b/>
          <w:bCs/>
          <w:color w:val="2E74B5" w:themeColor="accent5" w:themeShade="BF"/>
          <w:sz w:val="24"/>
          <w:szCs w:val="20"/>
          <w:lang w:val="x-none" w:eastAsia="x-none"/>
        </w:rPr>
        <w:t>za klube v R Sloveniji ali za tuje klube</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za sezono</w:t>
      </w:r>
      <w:r w:rsidRPr="009043BF">
        <w:rPr>
          <w:rFonts w:ascii="Arial" w:eastAsia="Times New Roman" w:hAnsi="Arial" w:cs="Times New Roman"/>
          <w:color w:val="2E74B5" w:themeColor="accent5" w:themeShade="BF"/>
          <w:sz w:val="24"/>
          <w:szCs w:val="20"/>
          <w:lang w:val="x-none" w:eastAsia="x-none"/>
        </w:rPr>
        <w:t xml:space="preserve"> </w:t>
      </w:r>
      <w:r w:rsidRPr="009043BF">
        <w:rPr>
          <w:rFonts w:ascii="Arial" w:eastAsia="Times New Roman" w:hAnsi="Arial" w:cs="Times New Roman"/>
          <w:b/>
          <w:bCs/>
          <w:color w:val="2E74B5" w:themeColor="accent5" w:themeShade="BF"/>
          <w:sz w:val="24"/>
          <w:szCs w:val="20"/>
          <w:lang w:val="x-none" w:eastAsia="x-none"/>
        </w:rPr>
        <w:t>20</w:t>
      </w:r>
      <w:r>
        <w:rPr>
          <w:rFonts w:ascii="Arial" w:eastAsia="Times New Roman" w:hAnsi="Arial" w:cs="Times New Roman"/>
          <w:b/>
          <w:bCs/>
          <w:color w:val="2E74B5" w:themeColor="accent5" w:themeShade="BF"/>
          <w:sz w:val="24"/>
          <w:szCs w:val="20"/>
          <w:lang w:eastAsia="x-none"/>
        </w:rPr>
        <w:t>2</w:t>
      </w:r>
      <w:r w:rsidR="009B6CDF">
        <w:rPr>
          <w:rFonts w:ascii="Arial" w:eastAsia="Times New Roman" w:hAnsi="Arial" w:cs="Times New Roman"/>
          <w:b/>
          <w:bCs/>
          <w:color w:val="2E74B5" w:themeColor="accent5" w:themeShade="BF"/>
          <w:sz w:val="24"/>
          <w:szCs w:val="20"/>
          <w:lang w:eastAsia="x-none"/>
        </w:rPr>
        <w:t>5</w:t>
      </w:r>
      <w:r w:rsidRPr="009043BF">
        <w:rPr>
          <w:rFonts w:ascii="Arial" w:eastAsia="Times New Roman" w:hAnsi="Arial" w:cs="Times New Roman"/>
          <w:b/>
          <w:bCs/>
          <w:color w:val="2E74B5" w:themeColor="accent5" w:themeShade="BF"/>
          <w:sz w:val="24"/>
          <w:szCs w:val="20"/>
          <w:lang w:val="x-none" w:eastAsia="x-none"/>
        </w:rPr>
        <w:t>/20</w:t>
      </w:r>
      <w:r w:rsidRPr="009043BF">
        <w:rPr>
          <w:rFonts w:ascii="Arial" w:eastAsia="Times New Roman" w:hAnsi="Arial" w:cs="Times New Roman"/>
          <w:b/>
          <w:bCs/>
          <w:color w:val="2E74B5" w:themeColor="accent5" w:themeShade="BF"/>
          <w:sz w:val="24"/>
          <w:szCs w:val="20"/>
          <w:lang w:eastAsia="x-none"/>
        </w:rPr>
        <w:t>2</w:t>
      </w:r>
      <w:r w:rsidR="009B6CDF">
        <w:rPr>
          <w:rFonts w:ascii="Arial" w:eastAsia="Times New Roman" w:hAnsi="Arial" w:cs="Times New Roman"/>
          <w:b/>
          <w:bCs/>
          <w:color w:val="2E74B5" w:themeColor="accent5" w:themeShade="BF"/>
          <w:sz w:val="24"/>
          <w:szCs w:val="20"/>
          <w:lang w:eastAsia="x-none"/>
        </w:rPr>
        <w:t>6</w:t>
      </w:r>
      <w:r w:rsidRPr="009043BF">
        <w:rPr>
          <w:rFonts w:ascii="Arial" w:eastAsia="Times New Roman" w:hAnsi="Arial" w:cs="Times New Roman"/>
          <w:color w:val="2E74B5" w:themeColor="accent5" w:themeShade="BF"/>
          <w:sz w:val="24"/>
          <w:szCs w:val="20"/>
          <w:lang w:val="x-none" w:eastAsia="x-none"/>
        </w:rPr>
        <w:t xml:space="preserve"> </w:t>
      </w:r>
      <w:r>
        <w:rPr>
          <w:rFonts w:ascii="Arial" w:eastAsia="Times New Roman" w:hAnsi="Arial" w:cs="Times New Roman"/>
          <w:sz w:val="24"/>
          <w:szCs w:val="20"/>
          <w:lang w:val="x-none" w:eastAsia="x-none"/>
        </w:rPr>
        <w:t>in so državljani R Slovenije. Udeležba je odprta.</w:t>
      </w:r>
      <w:r>
        <w:rPr>
          <w:rFonts w:ascii="Arial" w:eastAsia="Times New Roman" w:hAnsi="Arial" w:cs="Times New Roman"/>
          <w:sz w:val="24"/>
          <w:szCs w:val="20"/>
          <w:lang w:eastAsia="x-none"/>
        </w:rPr>
        <w:t xml:space="preserve"> </w:t>
      </w:r>
    </w:p>
    <w:p w14:paraId="0FDBF59E" w14:textId="77777777" w:rsidR="002D2355" w:rsidRPr="007E679F" w:rsidRDefault="002D2355" w:rsidP="002D2355">
      <w:pPr>
        <w:spacing w:after="0" w:line="240" w:lineRule="auto"/>
        <w:jc w:val="both"/>
        <w:rPr>
          <w:rFonts w:ascii="Arial" w:eastAsia="Times New Roman" w:hAnsi="Arial" w:cs="Times New Roman"/>
          <w:color w:val="0070C0"/>
          <w:sz w:val="24"/>
          <w:szCs w:val="20"/>
          <w:lang w:val="x-none" w:eastAsia="x-none"/>
        </w:rPr>
      </w:pP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p>
    <w:p w14:paraId="31947793" w14:textId="77777777" w:rsidR="00EB646D" w:rsidRDefault="00EB646D" w:rsidP="00EB646D">
      <w:pPr>
        <w:tabs>
          <w:tab w:val="left" w:pos="2127"/>
        </w:tabs>
        <w:spacing w:after="0" w:line="240" w:lineRule="auto"/>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val="x-none" w:eastAsia="x-none"/>
        </w:rPr>
        <w:t>DISCIPLINE</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t>KADETINJE</w:t>
      </w:r>
      <w:r>
        <w:rPr>
          <w:rFonts w:ascii="Arial" w:eastAsia="Times New Roman" w:hAnsi="Arial" w:cs="Times New Roman"/>
          <w:b/>
          <w:bCs/>
          <w:iCs/>
          <w:sz w:val="24"/>
          <w:szCs w:val="20"/>
          <w:lang w:val="x-none" w:eastAsia="x-none"/>
        </w:rPr>
        <w:t xml:space="preserve">  POSAMEZNO </w:t>
      </w:r>
    </w:p>
    <w:p w14:paraId="27BC035E" w14:textId="77777777" w:rsidR="00EB646D" w:rsidRDefault="00EB646D" w:rsidP="00EB646D">
      <w:pPr>
        <w:tabs>
          <w:tab w:val="left" w:pos="2127"/>
        </w:tabs>
        <w:spacing w:after="0" w:line="240" w:lineRule="auto"/>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eastAsia="x-none"/>
        </w:rPr>
        <w:tab/>
        <w:t>KADETI</w:t>
      </w:r>
      <w:r>
        <w:rPr>
          <w:rFonts w:ascii="Arial" w:eastAsia="Times New Roman" w:hAnsi="Arial" w:cs="Times New Roman"/>
          <w:b/>
          <w:bCs/>
          <w:iCs/>
          <w:sz w:val="24"/>
          <w:szCs w:val="20"/>
          <w:lang w:val="x-none" w:eastAsia="x-none"/>
        </w:rPr>
        <w:t xml:space="preserve">  POSAMEZNO</w:t>
      </w:r>
    </w:p>
    <w:p w14:paraId="72D9F321" w14:textId="77777777" w:rsidR="00EB646D" w:rsidRDefault="00EB646D" w:rsidP="00EB646D">
      <w:pPr>
        <w:tabs>
          <w:tab w:val="left" w:pos="2127"/>
        </w:tabs>
        <w:spacing w:after="0" w:line="240" w:lineRule="auto"/>
        <w:ind w:left="2160" w:hanging="2160"/>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val="x-none" w:eastAsia="x-none"/>
        </w:rPr>
        <w:tab/>
      </w:r>
      <w:r>
        <w:rPr>
          <w:rFonts w:ascii="Arial" w:eastAsia="Times New Roman" w:hAnsi="Arial" w:cs="Times New Roman"/>
          <w:b/>
          <w:bCs/>
          <w:iCs/>
          <w:sz w:val="24"/>
          <w:szCs w:val="20"/>
          <w:lang w:eastAsia="x-none"/>
        </w:rPr>
        <w:t>KADETINJE</w:t>
      </w:r>
      <w:r>
        <w:rPr>
          <w:rFonts w:ascii="Arial" w:eastAsia="Times New Roman" w:hAnsi="Arial" w:cs="Times New Roman"/>
          <w:b/>
          <w:bCs/>
          <w:iCs/>
          <w:sz w:val="24"/>
          <w:szCs w:val="20"/>
          <w:lang w:val="x-none" w:eastAsia="x-none"/>
        </w:rPr>
        <w:t xml:space="preserve">  DVOJICE</w:t>
      </w:r>
    </w:p>
    <w:p w14:paraId="2E512BDB" w14:textId="77777777" w:rsidR="00EB646D" w:rsidRDefault="00EB646D" w:rsidP="00EB646D">
      <w:pPr>
        <w:tabs>
          <w:tab w:val="left" w:pos="2127"/>
        </w:tabs>
        <w:spacing w:after="0" w:line="240" w:lineRule="auto"/>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eastAsia="x-none"/>
        </w:rPr>
        <w:tab/>
        <w:t>KADETI</w:t>
      </w:r>
      <w:r>
        <w:rPr>
          <w:rFonts w:ascii="Arial" w:eastAsia="Times New Roman" w:hAnsi="Arial" w:cs="Times New Roman"/>
          <w:b/>
          <w:bCs/>
          <w:iCs/>
          <w:sz w:val="24"/>
          <w:szCs w:val="20"/>
          <w:lang w:val="x-none" w:eastAsia="x-none"/>
        </w:rPr>
        <w:t xml:space="preserve">  DVOJICE</w:t>
      </w:r>
    </w:p>
    <w:p w14:paraId="7B0C3590" w14:textId="77777777" w:rsidR="00EB646D" w:rsidRDefault="00EB646D" w:rsidP="00EB646D">
      <w:pPr>
        <w:tabs>
          <w:tab w:val="left" w:pos="2127"/>
        </w:tabs>
        <w:spacing w:after="0" w:line="240" w:lineRule="auto"/>
        <w:ind w:left="2160" w:hanging="2160"/>
        <w:rPr>
          <w:rFonts w:ascii="Arial" w:eastAsia="Times New Roman" w:hAnsi="Arial" w:cs="Times New Roman"/>
          <w:b/>
          <w:bCs/>
          <w:iCs/>
          <w:sz w:val="24"/>
          <w:szCs w:val="20"/>
          <w:lang w:val="x-none" w:eastAsia="x-none"/>
        </w:rPr>
      </w:pPr>
      <w:r>
        <w:rPr>
          <w:rFonts w:ascii="Arial" w:eastAsia="Times New Roman" w:hAnsi="Arial" w:cs="Times New Roman"/>
          <w:iCs/>
          <w:sz w:val="24"/>
          <w:szCs w:val="20"/>
          <w:lang w:val="x-none" w:eastAsia="x-none"/>
        </w:rPr>
        <w:tab/>
      </w:r>
      <w:r>
        <w:rPr>
          <w:rFonts w:ascii="Arial" w:eastAsia="Times New Roman" w:hAnsi="Arial" w:cs="Times New Roman"/>
          <w:b/>
          <w:iCs/>
          <w:sz w:val="24"/>
          <w:szCs w:val="20"/>
          <w:lang w:eastAsia="x-none"/>
        </w:rPr>
        <w:t>KADETI</w:t>
      </w:r>
      <w:r>
        <w:rPr>
          <w:rFonts w:ascii="Arial" w:eastAsia="Times New Roman" w:hAnsi="Arial" w:cs="Times New Roman"/>
          <w:iCs/>
          <w:sz w:val="24"/>
          <w:szCs w:val="20"/>
          <w:lang w:eastAsia="x-none"/>
        </w:rPr>
        <w:t xml:space="preserve"> </w:t>
      </w:r>
      <w:r>
        <w:rPr>
          <w:rFonts w:ascii="Arial" w:eastAsia="Times New Roman" w:hAnsi="Arial" w:cs="Times New Roman"/>
          <w:b/>
          <w:bCs/>
          <w:iCs/>
          <w:sz w:val="24"/>
          <w:szCs w:val="20"/>
          <w:lang w:val="x-none" w:eastAsia="x-none"/>
        </w:rPr>
        <w:t>MEŠANE  DVOJICE</w:t>
      </w:r>
    </w:p>
    <w:p w14:paraId="1E6FE0AE" w14:textId="77777777" w:rsidR="00EB646D" w:rsidRDefault="00EB646D" w:rsidP="00EB646D">
      <w:pPr>
        <w:tabs>
          <w:tab w:val="left" w:pos="2127"/>
        </w:tabs>
        <w:spacing w:after="0" w:line="240" w:lineRule="auto"/>
        <w:rPr>
          <w:rFonts w:ascii="Arial" w:eastAsia="Times New Roman" w:hAnsi="Arial" w:cs="Times New Roman"/>
          <w:sz w:val="24"/>
          <w:szCs w:val="20"/>
          <w:lang w:val="x-none" w:eastAsia="x-none"/>
        </w:rPr>
      </w:pPr>
    </w:p>
    <w:p w14:paraId="450B475B" w14:textId="77777777" w:rsidR="00EB646D" w:rsidRDefault="00EB646D" w:rsidP="00EB646D">
      <w:pPr>
        <w:spacing w:after="0" w:line="240" w:lineRule="auto"/>
        <w:rPr>
          <w:rFonts w:ascii="Arial" w:eastAsia="Times New Roman" w:hAnsi="Arial" w:cs="Times New Roman"/>
          <w:b/>
          <w:bCs/>
          <w:iCs/>
          <w:sz w:val="24"/>
          <w:szCs w:val="20"/>
          <w:lang w:val="x-none" w:eastAsia="x-none"/>
        </w:rPr>
      </w:pPr>
      <w:r>
        <w:rPr>
          <w:rFonts w:ascii="Arial" w:eastAsia="Times New Roman" w:hAnsi="Arial" w:cs="Times New Roman"/>
          <w:b/>
          <w:bCs/>
          <w:iCs/>
          <w:sz w:val="24"/>
          <w:szCs w:val="20"/>
          <w:lang w:val="x-none" w:eastAsia="x-none"/>
        </w:rPr>
        <w:t>NAČIN</w:t>
      </w:r>
    </w:p>
    <w:p w14:paraId="5CBD4739" w14:textId="77777777" w:rsidR="00EB646D" w:rsidRDefault="00EB646D" w:rsidP="00EB646D">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b/>
          <w:bCs/>
          <w:iCs/>
          <w:sz w:val="24"/>
          <w:szCs w:val="20"/>
          <w:lang w:val="x-none" w:eastAsia="x-none"/>
        </w:rPr>
        <w:t>IGRANJA</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Pr>
          <w:rFonts w:ascii="Arial" w:eastAsia="Times New Roman" w:hAnsi="Arial" w:cs="Times New Roman"/>
          <w:sz w:val="24"/>
          <w:szCs w:val="20"/>
          <w:lang w:val="x-none" w:eastAsia="x-none"/>
        </w:rPr>
        <w:t>Predtekmovanje v disciplinah posamezno se igra v skupinah s po 3-4 igralci</w:t>
      </w:r>
      <w:r>
        <w:rPr>
          <w:rFonts w:ascii="Arial" w:eastAsia="Times New Roman" w:hAnsi="Arial" w:cs="Times New Roman"/>
          <w:sz w:val="24"/>
          <w:szCs w:val="20"/>
          <w:lang w:eastAsia="x-none"/>
        </w:rPr>
        <w:t>-igralkami</w:t>
      </w:r>
      <w:r>
        <w:rPr>
          <w:rFonts w:ascii="Arial" w:eastAsia="Times New Roman" w:hAnsi="Arial" w:cs="Times New Roman"/>
          <w:sz w:val="24"/>
          <w:szCs w:val="20"/>
          <w:lang w:val="x-none" w:eastAsia="x-none"/>
        </w:rPr>
        <w:t>. V finalno skupino se uvrstijo vsi prvo in drugo uvrščen</w:t>
      </w:r>
      <w:r>
        <w:rPr>
          <w:rFonts w:ascii="Arial" w:eastAsia="Times New Roman" w:hAnsi="Arial" w:cs="Times New Roman"/>
          <w:sz w:val="24"/>
          <w:szCs w:val="20"/>
          <w:lang w:eastAsia="x-none"/>
        </w:rPr>
        <w:t>i-e</w:t>
      </w:r>
      <w:r>
        <w:rPr>
          <w:rFonts w:ascii="Arial" w:eastAsia="Times New Roman" w:hAnsi="Arial" w:cs="Times New Roman"/>
          <w:sz w:val="24"/>
          <w:szCs w:val="20"/>
          <w:lang w:val="x-none" w:eastAsia="x-none"/>
        </w:rPr>
        <w:t xml:space="preserve"> tekmovalci</w:t>
      </w:r>
      <w:r>
        <w:rPr>
          <w:rFonts w:ascii="Arial" w:eastAsia="Times New Roman" w:hAnsi="Arial" w:cs="Times New Roman"/>
          <w:sz w:val="24"/>
          <w:szCs w:val="20"/>
          <w:lang w:eastAsia="x-none"/>
        </w:rPr>
        <w:t>-ke</w:t>
      </w:r>
      <w:r>
        <w:rPr>
          <w:rFonts w:ascii="Arial" w:eastAsia="Times New Roman" w:hAnsi="Arial" w:cs="Times New Roman"/>
          <w:sz w:val="24"/>
          <w:szCs w:val="20"/>
          <w:lang w:val="x-none" w:eastAsia="x-none"/>
        </w:rPr>
        <w:t xml:space="preserve"> iz predtekmovalnih skupin.</w:t>
      </w:r>
    </w:p>
    <w:p w14:paraId="64623563" w14:textId="71AC5EE5" w:rsidR="00EB646D" w:rsidRDefault="00EB646D" w:rsidP="00EB646D">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ab/>
        <w:t>Vse discipline posameznikov se v predtekmovanju igrajo na tri dobljene niz</w:t>
      </w:r>
      <w:r>
        <w:rPr>
          <w:rFonts w:ascii="Arial" w:eastAsia="Times New Roman" w:hAnsi="Arial" w:cs="Times New Roman"/>
          <w:sz w:val="24"/>
          <w:szCs w:val="20"/>
          <w:lang w:eastAsia="x-none"/>
        </w:rPr>
        <w:t>e,</w:t>
      </w:r>
      <w:r>
        <w:rPr>
          <w:rFonts w:ascii="Arial" w:eastAsia="Times New Roman" w:hAnsi="Arial" w:cs="Times New Roman"/>
          <w:sz w:val="24"/>
          <w:szCs w:val="20"/>
          <w:lang w:val="x-none" w:eastAsia="x-none"/>
        </w:rPr>
        <w:t xml:space="preserve"> </w:t>
      </w:r>
      <w:r>
        <w:rPr>
          <w:rFonts w:ascii="Arial" w:eastAsia="Times New Roman" w:hAnsi="Arial" w:cs="Times New Roman"/>
          <w:b/>
          <w:sz w:val="24"/>
          <w:szCs w:val="20"/>
          <w:lang w:val="x-none" w:eastAsia="x-none"/>
        </w:rPr>
        <w:t xml:space="preserve">v finalni skupini </w:t>
      </w:r>
      <w:r w:rsidRPr="00A1054A">
        <w:rPr>
          <w:rFonts w:ascii="Arial" w:eastAsia="Times New Roman" w:hAnsi="Arial" w:cs="Times New Roman"/>
          <w:b/>
          <w:color w:val="FF0000"/>
          <w:sz w:val="24"/>
          <w:szCs w:val="20"/>
          <w:lang w:eastAsia="x-none"/>
        </w:rPr>
        <w:t xml:space="preserve">do </w:t>
      </w:r>
      <w:r w:rsidR="00C74E76">
        <w:rPr>
          <w:rFonts w:ascii="Arial" w:eastAsia="Times New Roman" w:hAnsi="Arial" w:cs="Times New Roman"/>
          <w:b/>
          <w:color w:val="FF0000"/>
          <w:sz w:val="24"/>
          <w:szCs w:val="20"/>
          <w:lang w:eastAsia="x-none"/>
        </w:rPr>
        <w:t xml:space="preserve">vključno osmine finala </w:t>
      </w:r>
      <w:r w:rsidRPr="00A1054A">
        <w:rPr>
          <w:rFonts w:ascii="Arial" w:eastAsia="Times New Roman" w:hAnsi="Arial" w:cs="Times New Roman"/>
          <w:b/>
          <w:color w:val="FF0000"/>
          <w:sz w:val="24"/>
          <w:szCs w:val="20"/>
          <w:lang w:eastAsia="x-none"/>
        </w:rPr>
        <w:t xml:space="preserve">na tri dobljene nize, od vključno </w:t>
      </w:r>
      <w:r w:rsidR="00270E18">
        <w:rPr>
          <w:rFonts w:ascii="Arial" w:eastAsia="Times New Roman" w:hAnsi="Arial" w:cs="Times New Roman"/>
          <w:b/>
          <w:color w:val="FF0000"/>
          <w:sz w:val="24"/>
          <w:szCs w:val="20"/>
          <w:lang w:eastAsia="x-none"/>
        </w:rPr>
        <w:t xml:space="preserve">četrtfinala </w:t>
      </w:r>
      <w:r w:rsidRPr="00A1054A">
        <w:rPr>
          <w:rFonts w:ascii="Arial" w:eastAsia="Times New Roman" w:hAnsi="Arial" w:cs="Times New Roman"/>
          <w:b/>
          <w:color w:val="FF0000"/>
          <w:sz w:val="24"/>
          <w:szCs w:val="20"/>
          <w:lang w:eastAsia="x-none"/>
        </w:rPr>
        <w:t>naprej</w:t>
      </w:r>
      <w:r w:rsidRPr="00A1054A">
        <w:rPr>
          <w:rFonts w:ascii="Arial" w:eastAsia="Times New Roman" w:hAnsi="Arial" w:cs="Times New Roman"/>
          <w:b/>
          <w:color w:val="FF0000"/>
          <w:sz w:val="24"/>
          <w:szCs w:val="20"/>
          <w:lang w:val="x-none" w:eastAsia="x-none"/>
        </w:rPr>
        <w:t xml:space="preserve"> </w:t>
      </w:r>
      <w:r w:rsidRPr="00A1054A">
        <w:rPr>
          <w:rFonts w:ascii="Arial" w:eastAsia="Times New Roman" w:hAnsi="Arial" w:cs="Times New Roman"/>
          <w:b/>
          <w:color w:val="FF0000"/>
          <w:sz w:val="24"/>
          <w:szCs w:val="20"/>
          <w:lang w:eastAsia="x-none"/>
        </w:rPr>
        <w:t xml:space="preserve">pa na </w:t>
      </w:r>
      <w:r w:rsidRPr="00A1054A">
        <w:rPr>
          <w:rFonts w:ascii="Arial" w:eastAsia="Times New Roman" w:hAnsi="Arial" w:cs="Times New Roman"/>
          <w:b/>
          <w:color w:val="FF0000"/>
          <w:sz w:val="24"/>
          <w:szCs w:val="20"/>
          <w:lang w:val="x-none" w:eastAsia="x-none"/>
        </w:rPr>
        <w:t>štiri dobljene nize</w:t>
      </w:r>
      <w:r>
        <w:rPr>
          <w:rFonts w:ascii="Arial" w:eastAsia="Times New Roman" w:hAnsi="Arial" w:cs="Times New Roman"/>
          <w:sz w:val="24"/>
          <w:szCs w:val="20"/>
          <w:lang w:val="x-none" w:eastAsia="x-none"/>
        </w:rPr>
        <w:t>. Vse discipline  dvojic se igrajo od začetka do konca na izpadanje na tri dobljene nize.</w:t>
      </w:r>
    </w:p>
    <w:p w14:paraId="26A71572" w14:textId="77777777" w:rsidR="00EB646D" w:rsidRDefault="00EB646D" w:rsidP="00EB646D">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ab/>
      </w:r>
    </w:p>
    <w:p w14:paraId="72EE8144" w14:textId="77777777" w:rsidR="00EB646D" w:rsidRDefault="00EB646D" w:rsidP="00EB646D">
      <w:pPr>
        <w:spacing w:after="0" w:line="240" w:lineRule="auto"/>
        <w:ind w:left="2124"/>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Vsi ostali pogoji igranja so opredeljeni v Pravilnikih NTZS, ETTU in ITTF.</w:t>
      </w:r>
    </w:p>
    <w:p w14:paraId="6CC747B5" w14:textId="77777777" w:rsidR="00E6627B" w:rsidRDefault="00E6627B" w:rsidP="00E6627B">
      <w:pPr>
        <w:spacing w:after="0" w:line="240" w:lineRule="auto"/>
        <w:ind w:left="2160" w:hanging="2160"/>
        <w:jc w:val="both"/>
        <w:rPr>
          <w:rFonts w:ascii="Arial" w:eastAsia="Times New Roman" w:hAnsi="Arial" w:cs="Times New Roman"/>
          <w:sz w:val="24"/>
          <w:szCs w:val="20"/>
          <w:lang w:val="x-none" w:eastAsia="x-none"/>
        </w:rPr>
      </w:pPr>
      <w:r>
        <w:rPr>
          <w:rFonts w:ascii="Arial" w:eastAsia="Times New Roman" w:hAnsi="Arial" w:cs="Times New Roman"/>
          <w:sz w:val="24"/>
          <w:szCs w:val="20"/>
          <w:lang w:val="x-none" w:eastAsia="x-none"/>
        </w:rPr>
        <w:tab/>
      </w:r>
    </w:p>
    <w:p w14:paraId="2BFBC01E" w14:textId="0E44EB1D" w:rsidR="00876004" w:rsidRPr="000B687C" w:rsidRDefault="00876004" w:rsidP="0076516D">
      <w:pPr>
        <w:spacing w:after="0" w:line="240" w:lineRule="auto"/>
        <w:jc w:val="both"/>
        <w:rPr>
          <w:rFonts w:ascii="Arial" w:eastAsia="Times New Roman" w:hAnsi="Arial" w:cs="Times New Roman"/>
          <w:b/>
          <w:sz w:val="24"/>
          <w:szCs w:val="24"/>
          <w:lang w:eastAsia="x-none"/>
        </w:rPr>
      </w:pPr>
      <w:r w:rsidRPr="000B687C">
        <w:rPr>
          <w:rFonts w:ascii="Arial" w:eastAsia="Times New Roman" w:hAnsi="Arial" w:cs="Times New Roman"/>
          <w:b/>
          <w:sz w:val="24"/>
          <w:szCs w:val="24"/>
          <w:lang w:eastAsia="x-none"/>
        </w:rPr>
        <w:t>ŽOGICE:</w:t>
      </w:r>
      <w:r w:rsidRPr="000B687C">
        <w:rPr>
          <w:rFonts w:ascii="Arial" w:eastAsia="Times New Roman" w:hAnsi="Arial" w:cs="Times New Roman"/>
          <w:b/>
          <w:sz w:val="24"/>
          <w:szCs w:val="24"/>
          <w:lang w:eastAsia="x-none"/>
        </w:rPr>
        <w:tab/>
      </w:r>
      <w:r w:rsidR="0076516D" w:rsidRPr="000B687C">
        <w:rPr>
          <w:rFonts w:ascii="Arial" w:eastAsia="Times New Roman" w:hAnsi="Arial" w:cs="Times New Roman"/>
          <w:b/>
          <w:sz w:val="24"/>
          <w:szCs w:val="24"/>
          <w:lang w:eastAsia="x-none"/>
        </w:rPr>
        <w:tab/>
      </w:r>
      <w:r w:rsidRPr="00274134">
        <w:rPr>
          <w:rFonts w:ascii="Arial" w:eastAsia="Times New Roman" w:hAnsi="Arial" w:cs="Arial"/>
          <w:b/>
          <w:bCs/>
          <w:color w:val="00B050"/>
          <w:sz w:val="28"/>
          <w:szCs w:val="28"/>
          <w:lang w:eastAsia="sl-SI"/>
        </w:rPr>
        <w:t>TIBHAR 40+*** SYNTT  NG</w:t>
      </w:r>
      <w:r w:rsidRPr="00173A99">
        <w:rPr>
          <w:rFonts w:ascii="Arial" w:eastAsia="Times New Roman" w:hAnsi="Arial" w:cs="Arial"/>
          <w:b/>
          <w:bCs/>
          <w:color w:val="00B050"/>
          <w:sz w:val="24"/>
          <w:szCs w:val="24"/>
          <w:lang w:eastAsia="sl-SI"/>
        </w:rPr>
        <w:t xml:space="preserve"> </w:t>
      </w:r>
    </w:p>
    <w:p w14:paraId="74061750" w14:textId="77777777" w:rsidR="00876004" w:rsidRPr="000B687C" w:rsidRDefault="00876004" w:rsidP="00876004">
      <w:pPr>
        <w:spacing w:after="0" w:line="240" w:lineRule="auto"/>
        <w:ind w:left="2160" w:hanging="2160"/>
        <w:jc w:val="both"/>
        <w:rPr>
          <w:rFonts w:ascii="Arial" w:eastAsia="Times New Roman" w:hAnsi="Arial" w:cs="Times New Roman"/>
          <w:b/>
          <w:sz w:val="24"/>
          <w:szCs w:val="24"/>
          <w:lang w:eastAsia="x-none"/>
        </w:rPr>
      </w:pPr>
    </w:p>
    <w:p w14:paraId="6BB8F9E0" w14:textId="16DA95FE" w:rsidR="00876004" w:rsidRDefault="00876004" w:rsidP="00867A81">
      <w:pPr>
        <w:spacing w:after="0" w:line="240" w:lineRule="auto"/>
        <w:ind w:left="2832" w:hanging="2832"/>
        <w:jc w:val="both"/>
        <w:outlineLvl w:val="0"/>
        <w:rPr>
          <w:rFonts w:ascii="Arial" w:hAnsi="Arial" w:cs="Arial"/>
          <w:b/>
          <w:color w:val="00B050"/>
          <w:sz w:val="28"/>
          <w:szCs w:val="28"/>
        </w:rPr>
      </w:pPr>
      <w:r w:rsidRPr="000B687C">
        <w:rPr>
          <w:rFonts w:ascii="Arial" w:eastAsia="Times New Roman" w:hAnsi="Arial" w:cs="Times New Roman"/>
          <w:b/>
          <w:sz w:val="24"/>
          <w:szCs w:val="24"/>
          <w:lang w:eastAsia="x-none"/>
        </w:rPr>
        <w:t>MIZE:</w:t>
      </w:r>
      <w:r>
        <w:rPr>
          <w:rFonts w:ascii="Arial" w:eastAsia="Times New Roman" w:hAnsi="Arial" w:cs="Times New Roman"/>
          <w:b/>
          <w:sz w:val="24"/>
          <w:szCs w:val="20"/>
          <w:lang w:eastAsia="x-none"/>
        </w:rPr>
        <w:t xml:space="preserve">                      </w:t>
      </w:r>
      <w:r w:rsidR="009B6CDF">
        <w:rPr>
          <w:rFonts w:ascii="Arial" w:eastAsia="Times New Roman" w:hAnsi="Arial" w:cs="Times New Roman"/>
          <w:b/>
          <w:color w:val="00B050"/>
          <w:sz w:val="28"/>
          <w:szCs w:val="28"/>
          <w:lang w:eastAsia="x-none"/>
        </w:rPr>
        <w:t>20</w:t>
      </w:r>
      <w:r w:rsidRPr="00274134">
        <w:rPr>
          <w:rFonts w:ascii="Arial" w:eastAsia="Times New Roman" w:hAnsi="Arial" w:cs="Times New Roman"/>
          <w:b/>
          <w:color w:val="00B050"/>
          <w:sz w:val="28"/>
          <w:szCs w:val="28"/>
          <w:lang w:eastAsia="x-none"/>
        </w:rPr>
        <w:t xml:space="preserve"> miz </w:t>
      </w:r>
      <w:r w:rsidR="00867A81" w:rsidRPr="00274134">
        <w:rPr>
          <w:rFonts w:ascii="Arial" w:hAnsi="Arial" w:cs="Arial"/>
          <w:b/>
          <w:color w:val="00B050"/>
          <w:sz w:val="28"/>
          <w:szCs w:val="28"/>
        </w:rPr>
        <w:t>TIBHAR SMASH 28/R (modre)</w:t>
      </w:r>
    </w:p>
    <w:p w14:paraId="3D7CF93C" w14:textId="77777777" w:rsidR="00D723D7" w:rsidRPr="00CB0283" w:rsidRDefault="00D723D7" w:rsidP="00867A81">
      <w:pPr>
        <w:spacing w:after="0" w:line="240" w:lineRule="auto"/>
        <w:ind w:left="2832" w:hanging="2832"/>
        <w:jc w:val="both"/>
        <w:outlineLvl w:val="0"/>
        <w:rPr>
          <w:rFonts w:ascii="Arial" w:eastAsia="Times New Roman" w:hAnsi="Arial" w:cs="Times New Roman"/>
          <w:b/>
          <w:sz w:val="24"/>
          <w:szCs w:val="20"/>
          <w:lang w:eastAsia="x-none"/>
        </w:rPr>
      </w:pPr>
    </w:p>
    <w:p w14:paraId="325700F5" w14:textId="77777777" w:rsidR="00876004" w:rsidRPr="00CB0283" w:rsidRDefault="00876004" w:rsidP="00876004">
      <w:pPr>
        <w:spacing w:after="0" w:line="240" w:lineRule="auto"/>
        <w:ind w:left="2160" w:hanging="2160"/>
        <w:jc w:val="both"/>
        <w:rPr>
          <w:rFonts w:ascii="Arial" w:eastAsia="Times New Roman" w:hAnsi="Arial" w:cs="Times New Roman"/>
          <w:sz w:val="24"/>
          <w:szCs w:val="20"/>
          <w:lang w:eastAsia="x-none"/>
        </w:rPr>
      </w:pPr>
    </w:p>
    <w:p w14:paraId="4ECC9723" w14:textId="0FBCF88C" w:rsidR="00876004" w:rsidRPr="00C60C39" w:rsidRDefault="00876004" w:rsidP="00C60C39">
      <w:pPr>
        <w:pBdr>
          <w:top w:val="single" w:sz="4" w:space="1" w:color="auto"/>
          <w:left w:val="single" w:sz="4" w:space="4" w:color="auto"/>
          <w:bottom w:val="single" w:sz="4" w:space="1" w:color="auto"/>
          <w:right w:val="single" w:sz="4" w:space="0" w:color="auto"/>
        </w:pBdr>
        <w:spacing w:after="0" w:line="240" w:lineRule="auto"/>
        <w:ind w:left="2127" w:right="423" w:hanging="2127"/>
        <w:jc w:val="both"/>
        <w:rPr>
          <w:rFonts w:ascii="Arial" w:eastAsia="Times New Roman" w:hAnsi="Arial" w:cs="Arial"/>
          <w:color w:val="0070C0"/>
          <w:sz w:val="26"/>
          <w:szCs w:val="26"/>
          <w:u w:val="single"/>
          <w:lang w:eastAsia="sl-SI"/>
        </w:rPr>
      </w:pPr>
      <w:r>
        <w:rPr>
          <w:rFonts w:ascii="Arial" w:eastAsia="Times New Roman" w:hAnsi="Arial" w:cs="Arial"/>
          <w:b/>
          <w:sz w:val="24"/>
          <w:szCs w:val="24"/>
          <w:lang w:eastAsia="sl-SI"/>
        </w:rPr>
        <w:t>PRIJAVE:</w:t>
      </w:r>
      <w:r>
        <w:rPr>
          <w:rFonts w:ascii="Arial" w:eastAsia="Times New Roman" w:hAnsi="Arial" w:cs="Arial"/>
          <w:sz w:val="24"/>
          <w:szCs w:val="24"/>
          <w:lang w:eastAsia="sl-SI"/>
        </w:rPr>
        <w:t xml:space="preserve">             </w:t>
      </w:r>
      <w:r w:rsidRPr="00C86C0C">
        <w:rPr>
          <w:rFonts w:ascii="Arial" w:eastAsia="Times New Roman" w:hAnsi="Arial" w:cs="Arial"/>
          <w:b/>
          <w:color w:val="2F5496" w:themeColor="accent1" w:themeShade="BF"/>
          <w:sz w:val="26"/>
          <w:szCs w:val="26"/>
          <w:lang w:eastAsia="sl-SI"/>
        </w:rPr>
        <w:t xml:space="preserve">Po spletni aplikaciji </w:t>
      </w:r>
      <w:r w:rsidR="00AB0A39">
        <w:rPr>
          <w:rFonts w:ascii="Arial" w:eastAsia="Times New Roman" w:hAnsi="Arial" w:cs="Arial"/>
          <w:b/>
          <w:color w:val="2F5496" w:themeColor="accent1" w:themeShade="BF"/>
          <w:sz w:val="26"/>
          <w:szCs w:val="26"/>
          <w:lang w:eastAsia="sl-SI"/>
        </w:rPr>
        <w:t>STUPA</w:t>
      </w:r>
      <w:r w:rsidRPr="00C86C0C">
        <w:rPr>
          <w:rFonts w:ascii="Arial" w:eastAsia="Times New Roman" w:hAnsi="Arial" w:cs="Arial"/>
          <w:b/>
          <w:color w:val="2F5496" w:themeColor="accent1" w:themeShade="BF"/>
          <w:sz w:val="26"/>
          <w:szCs w:val="26"/>
          <w:lang w:eastAsia="sl-SI"/>
        </w:rPr>
        <w:t xml:space="preserve">: do </w:t>
      </w:r>
      <w:r w:rsidRPr="00C86C0C">
        <w:rPr>
          <w:rFonts w:ascii="Arial" w:eastAsia="Times New Roman" w:hAnsi="Arial" w:cs="Arial"/>
          <w:b/>
          <w:color w:val="2F5496" w:themeColor="accent1" w:themeShade="BF"/>
          <w:sz w:val="28"/>
          <w:szCs w:val="28"/>
          <w:lang w:eastAsia="sl-SI"/>
        </w:rPr>
        <w:t xml:space="preserve">PETKA </w:t>
      </w:r>
      <w:r w:rsidR="00FA5FBD">
        <w:rPr>
          <w:rFonts w:ascii="Arial" w:eastAsia="Times New Roman" w:hAnsi="Arial" w:cs="Arial"/>
          <w:b/>
          <w:color w:val="2F5496" w:themeColor="accent1" w:themeShade="BF"/>
          <w:sz w:val="28"/>
          <w:szCs w:val="28"/>
          <w:lang w:eastAsia="sl-SI"/>
        </w:rPr>
        <w:t>1</w:t>
      </w:r>
      <w:r w:rsidR="009B6CDF">
        <w:rPr>
          <w:rFonts w:ascii="Arial" w:eastAsia="Times New Roman" w:hAnsi="Arial" w:cs="Arial"/>
          <w:b/>
          <w:color w:val="2F5496" w:themeColor="accent1" w:themeShade="BF"/>
          <w:sz w:val="28"/>
          <w:szCs w:val="28"/>
          <w:lang w:eastAsia="sl-SI"/>
        </w:rPr>
        <w:t>5</w:t>
      </w:r>
      <w:r w:rsidRPr="00C86C0C">
        <w:rPr>
          <w:rFonts w:ascii="Arial" w:eastAsia="Times New Roman" w:hAnsi="Arial" w:cs="Arial"/>
          <w:b/>
          <w:color w:val="2F5496" w:themeColor="accent1" w:themeShade="BF"/>
          <w:sz w:val="28"/>
          <w:szCs w:val="28"/>
          <w:lang w:eastAsia="sl-SI"/>
        </w:rPr>
        <w:t xml:space="preserve">. </w:t>
      </w:r>
      <w:r w:rsidR="009B6CDF">
        <w:rPr>
          <w:rFonts w:ascii="Arial" w:eastAsia="Times New Roman" w:hAnsi="Arial" w:cs="Arial"/>
          <w:b/>
          <w:color w:val="2F5496" w:themeColor="accent1" w:themeShade="BF"/>
          <w:sz w:val="28"/>
          <w:szCs w:val="28"/>
          <w:lang w:eastAsia="sl-SI"/>
        </w:rPr>
        <w:t>5</w:t>
      </w:r>
      <w:r w:rsidRPr="00C86C0C">
        <w:rPr>
          <w:rFonts w:ascii="Arial" w:eastAsia="Times New Roman" w:hAnsi="Arial" w:cs="Arial"/>
          <w:b/>
          <w:color w:val="2F5496" w:themeColor="accent1" w:themeShade="BF"/>
          <w:sz w:val="28"/>
          <w:szCs w:val="28"/>
          <w:lang w:eastAsia="sl-SI"/>
        </w:rPr>
        <w:t>. 20</w:t>
      </w:r>
      <w:r>
        <w:rPr>
          <w:rFonts w:ascii="Arial" w:eastAsia="Times New Roman" w:hAnsi="Arial" w:cs="Arial"/>
          <w:b/>
          <w:color w:val="2F5496" w:themeColor="accent1" w:themeShade="BF"/>
          <w:sz w:val="28"/>
          <w:szCs w:val="28"/>
          <w:lang w:eastAsia="sl-SI"/>
        </w:rPr>
        <w:t>2</w:t>
      </w:r>
      <w:r w:rsidR="009B6CDF">
        <w:rPr>
          <w:rFonts w:ascii="Arial" w:eastAsia="Times New Roman" w:hAnsi="Arial" w:cs="Arial"/>
          <w:b/>
          <w:color w:val="2F5496" w:themeColor="accent1" w:themeShade="BF"/>
          <w:sz w:val="28"/>
          <w:szCs w:val="28"/>
          <w:lang w:eastAsia="sl-SI"/>
        </w:rPr>
        <w:t>6</w:t>
      </w:r>
      <w:r w:rsidRPr="00A216B1">
        <w:rPr>
          <w:rFonts w:ascii="Arial" w:eastAsia="Times New Roman" w:hAnsi="Arial" w:cs="Arial"/>
          <w:b/>
          <w:sz w:val="28"/>
          <w:szCs w:val="28"/>
          <w:lang w:eastAsia="sl-SI"/>
        </w:rPr>
        <w:t xml:space="preserve"> </w:t>
      </w:r>
      <w:r w:rsidRPr="00E93D7C">
        <w:rPr>
          <w:rFonts w:ascii="Arial" w:eastAsia="Times New Roman" w:hAnsi="Arial" w:cs="Arial"/>
          <w:b/>
          <w:color w:val="FF0000"/>
          <w:sz w:val="28"/>
          <w:szCs w:val="28"/>
          <w:lang w:eastAsia="sl-SI"/>
        </w:rPr>
        <w:t xml:space="preserve">do </w:t>
      </w:r>
      <w:r w:rsidRPr="00A216B1">
        <w:rPr>
          <w:rFonts w:ascii="Arial" w:eastAsia="Times New Roman" w:hAnsi="Arial" w:cs="Arial"/>
          <w:b/>
          <w:color w:val="FF0000"/>
          <w:sz w:val="32"/>
          <w:szCs w:val="32"/>
          <w:lang w:eastAsia="sl-SI"/>
        </w:rPr>
        <w:t>10</w:t>
      </w:r>
      <w:r w:rsidR="009B6CDF">
        <w:rPr>
          <w:rFonts w:ascii="Arial" w:eastAsia="Times New Roman" w:hAnsi="Arial" w:cs="Arial"/>
          <w:b/>
          <w:color w:val="FF0000"/>
          <w:sz w:val="32"/>
          <w:szCs w:val="32"/>
          <w:lang w:eastAsia="sl-SI"/>
        </w:rPr>
        <w:t>:</w:t>
      </w:r>
      <w:r w:rsidRPr="00A216B1">
        <w:rPr>
          <w:rFonts w:ascii="Arial" w:eastAsia="Times New Roman" w:hAnsi="Arial" w:cs="Arial"/>
          <w:b/>
          <w:color w:val="FF0000"/>
          <w:sz w:val="32"/>
          <w:szCs w:val="32"/>
          <w:lang w:eastAsia="sl-SI"/>
        </w:rPr>
        <w:t>00</w:t>
      </w:r>
      <w:r w:rsidRPr="00E93D7C">
        <w:rPr>
          <w:rFonts w:ascii="Arial" w:eastAsia="Times New Roman" w:hAnsi="Arial" w:cs="Arial"/>
          <w:b/>
          <w:color w:val="FF0000"/>
          <w:sz w:val="28"/>
          <w:szCs w:val="28"/>
          <w:lang w:eastAsia="sl-SI"/>
        </w:rPr>
        <w:t>.</w:t>
      </w:r>
      <w:r w:rsidR="00C60C39">
        <w:rPr>
          <w:rFonts w:ascii="Arial" w:eastAsia="Times New Roman" w:hAnsi="Arial" w:cs="Arial"/>
          <w:b/>
          <w:color w:val="FF0000"/>
          <w:sz w:val="28"/>
          <w:szCs w:val="28"/>
          <w:lang w:eastAsia="sl-SI"/>
        </w:rPr>
        <w:t xml:space="preserve"> </w:t>
      </w:r>
      <w:bookmarkStart w:id="0" w:name="_Hlk194923171"/>
      <w:r w:rsidR="00C60C39" w:rsidRPr="00C60C39">
        <w:rPr>
          <w:rFonts w:ascii="Arial" w:eastAsia="Times New Roman" w:hAnsi="Arial" w:cs="Arial"/>
          <w:b/>
          <w:color w:val="0070C0"/>
          <w:sz w:val="26"/>
          <w:szCs w:val="26"/>
          <w:u w:val="single"/>
          <w:lang w:eastAsia="sl-SI"/>
        </w:rPr>
        <w:t>Prijave parov iz različnih klubov in proste igralce in igralke</w:t>
      </w:r>
      <w:r w:rsidR="00C60C39">
        <w:rPr>
          <w:rFonts w:ascii="Arial" w:eastAsia="Times New Roman" w:hAnsi="Arial" w:cs="Arial"/>
          <w:b/>
          <w:color w:val="0070C0"/>
          <w:sz w:val="26"/>
          <w:szCs w:val="26"/>
          <w:u w:val="single"/>
          <w:lang w:eastAsia="sl-SI"/>
        </w:rPr>
        <w:t xml:space="preserve"> </w:t>
      </w:r>
      <w:r w:rsidR="004958F2">
        <w:rPr>
          <w:rFonts w:ascii="Arial" w:eastAsia="Times New Roman" w:hAnsi="Arial" w:cs="Arial"/>
          <w:b/>
          <w:color w:val="0070C0"/>
          <w:sz w:val="26"/>
          <w:szCs w:val="26"/>
          <w:u w:val="single"/>
          <w:lang w:eastAsia="sl-SI"/>
        </w:rPr>
        <w:t>za</w:t>
      </w:r>
      <w:r w:rsidR="00C60C39">
        <w:rPr>
          <w:rFonts w:ascii="Arial" w:eastAsia="Times New Roman" w:hAnsi="Arial" w:cs="Arial"/>
          <w:b/>
          <w:color w:val="0070C0"/>
          <w:sz w:val="26"/>
          <w:szCs w:val="26"/>
          <w:u w:val="single"/>
          <w:lang w:eastAsia="sl-SI"/>
        </w:rPr>
        <w:t xml:space="preserve"> par</w:t>
      </w:r>
      <w:r w:rsidR="004958F2">
        <w:rPr>
          <w:rFonts w:ascii="Arial" w:eastAsia="Times New Roman" w:hAnsi="Arial" w:cs="Arial"/>
          <w:b/>
          <w:color w:val="0070C0"/>
          <w:sz w:val="26"/>
          <w:szCs w:val="26"/>
          <w:u w:val="single"/>
          <w:lang w:eastAsia="sl-SI"/>
        </w:rPr>
        <w:t>e</w:t>
      </w:r>
      <w:r w:rsidR="00C60C39">
        <w:rPr>
          <w:rFonts w:ascii="Arial" w:eastAsia="Times New Roman" w:hAnsi="Arial" w:cs="Arial"/>
          <w:b/>
          <w:color w:val="0070C0"/>
          <w:sz w:val="26"/>
          <w:szCs w:val="26"/>
          <w:u w:val="single"/>
          <w:lang w:eastAsia="sl-SI"/>
        </w:rPr>
        <w:t xml:space="preserve"> pa </w:t>
      </w:r>
      <w:r w:rsidR="00C60C39" w:rsidRPr="00C60C39">
        <w:rPr>
          <w:rFonts w:ascii="Arial" w:eastAsia="Times New Roman" w:hAnsi="Arial" w:cs="Arial"/>
          <w:b/>
          <w:color w:val="0070C0"/>
          <w:sz w:val="26"/>
          <w:szCs w:val="26"/>
          <w:u w:val="single"/>
          <w:lang w:eastAsia="sl-SI"/>
        </w:rPr>
        <w:t>naj se sporoči v pisarno NTZS na email: info@ntzs.si</w:t>
      </w:r>
      <w:r w:rsidRPr="00C60C39">
        <w:rPr>
          <w:rFonts w:ascii="Arial" w:eastAsia="Times New Roman" w:hAnsi="Arial" w:cs="Arial"/>
          <w:b/>
          <w:color w:val="0070C0"/>
          <w:sz w:val="26"/>
          <w:szCs w:val="26"/>
          <w:u w:val="single"/>
          <w:lang w:eastAsia="sl-SI"/>
        </w:rPr>
        <w:t xml:space="preserve"> </w:t>
      </w:r>
      <w:bookmarkEnd w:id="0"/>
    </w:p>
    <w:p w14:paraId="089E57BA" w14:textId="77777777" w:rsidR="00C60C39" w:rsidRDefault="00C60C39" w:rsidP="00876004">
      <w:pPr>
        <w:spacing w:after="0" w:line="240" w:lineRule="auto"/>
        <w:rPr>
          <w:rFonts w:ascii="Arial" w:eastAsia="Times New Roman" w:hAnsi="Arial" w:cs="Times New Roman"/>
          <w:b/>
          <w:bCs/>
          <w:iCs/>
          <w:sz w:val="24"/>
          <w:szCs w:val="20"/>
          <w:lang w:val="x-none" w:eastAsia="x-none"/>
        </w:rPr>
      </w:pPr>
    </w:p>
    <w:p w14:paraId="14C915E7" w14:textId="77777777" w:rsidR="00C60C39" w:rsidRDefault="00C60C39" w:rsidP="00876004">
      <w:pPr>
        <w:spacing w:after="0" w:line="240" w:lineRule="auto"/>
        <w:rPr>
          <w:rFonts w:ascii="Arial" w:eastAsia="Times New Roman" w:hAnsi="Arial" w:cs="Times New Roman"/>
          <w:b/>
          <w:bCs/>
          <w:iCs/>
          <w:sz w:val="24"/>
          <w:szCs w:val="20"/>
          <w:lang w:val="x-none" w:eastAsia="x-none"/>
        </w:rPr>
      </w:pPr>
    </w:p>
    <w:p w14:paraId="0F1849F8" w14:textId="77777777" w:rsidR="005B1447" w:rsidRDefault="005B1447" w:rsidP="00876004">
      <w:pPr>
        <w:spacing w:after="0" w:line="240" w:lineRule="auto"/>
        <w:rPr>
          <w:rFonts w:ascii="Arial" w:eastAsia="Times New Roman" w:hAnsi="Arial" w:cs="Times New Roman"/>
          <w:b/>
          <w:bCs/>
          <w:iCs/>
          <w:sz w:val="24"/>
          <w:szCs w:val="20"/>
          <w:lang w:val="x-none" w:eastAsia="x-none"/>
        </w:rPr>
      </w:pPr>
    </w:p>
    <w:p w14:paraId="486720DA" w14:textId="04248736" w:rsidR="00876004" w:rsidRDefault="00876004" w:rsidP="00876004">
      <w:pPr>
        <w:spacing w:after="0" w:line="240" w:lineRule="auto"/>
        <w:rPr>
          <w:rFonts w:ascii="Arial" w:eastAsia="Times New Roman" w:hAnsi="Arial" w:cs="Times New Roman"/>
          <w:sz w:val="24"/>
          <w:szCs w:val="20"/>
          <w:lang w:val="x-none" w:eastAsia="x-none"/>
        </w:rPr>
      </w:pPr>
      <w:r>
        <w:rPr>
          <w:rFonts w:ascii="Arial" w:eastAsia="Times New Roman" w:hAnsi="Arial" w:cs="Times New Roman"/>
          <w:b/>
          <w:bCs/>
          <w:iCs/>
          <w:sz w:val="24"/>
          <w:szCs w:val="20"/>
          <w:lang w:val="x-none" w:eastAsia="x-none"/>
        </w:rPr>
        <w:t>ŽREBANJE</w:t>
      </w:r>
      <w:r>
        <w:rPr>
          <w:rFonts w:ascii="Arial" w:eastAsia="Times New Roman" w:hAnsi="Arial" w:cs="Times New Roman"/>
          <w:b/>
          <w:bCs/>
          <w:iCs/>
          <w:sz w:val="24"/>
          <w:szCs w:val="20"/>
          <w:lang w:eastAsia="x-none"/>
        </w:rPr>
        <w:t>:</w:t>
      </w:r>
      <w:r>
        <w:rPr>
          <w:rFonts w:ascii="Arial" w:eastAsia="Times New Roman" w:hAnsi="Arial" w:cs="Times New Roman"/>
          <w:sz w:val="24"/>
          <w:szCs w:val="20"/>
          <w:lang w:val="x-none" w:eastAsia="x-none"/>
        </w:rPr>
        <w:tab/>
      </w:r>
      <w:r>
        <w:rPr>
          <w:rFonts w:ascii="Arial" w:eastAsia="Times New Roman" w:hAnsi="Arial" w:cs="Times New Roman"/>
          <w:sz w:val="24"/>
          <w:szCs w:val="20"/>
          <w:lang w:eastAsia="x-none"/>
        </w:rPr>
        <w:tab/>
        <w:t>B</w:t>
      </w:r>
      <w:r>
        <w:rPr>
          <w:rFonts w:ascii="Arial" w:eastAsia="Times New Roman" w:hAnsi="Arial" w:cs="Times New Roman"/>
          <w:sz w:val="24"/>
          <w:szCs w:val="20"/>
          <w:lang w:val="x-none" w:eastAsia="x-none"/>
        </w:rPr>
        <w:t xml:space="preserve">o v </w:t>
      </w:r>
      <w:r w:rsidR="009B6CDF">
        <w:rPr>
          <w:rFonts w:ascii="Arial" w:eastAsia="Times New Roman" w:hAnsi="Arial" w:cs="Times New Roman"/>
          <w:b/>
          <w:sz w:val="28"/>
          <w:szCs w:val="28"/>
          <w:lang w:eastAsia="x-none"/>
        </w:rPr>
        <w:t>petek</w:t>
      </w:r>
      <w:r w:rsidRPr="00C86C0C">
        <w:rPr>
          <w:rFonts w:ascii="Arial" w:eastAsia="Times New Roman" w:hAnsi="Arial" w:cs="Times New Roman"/>
          <w:b/>
          <w:sz w:val="28"/>
          <w:szCs w:val="28"/>
          <w:lang w:val="x-none" w:eastAsia="x-none"/>
        </w:rPr>
        <w:t xml:space="preserve">, </w:t>
      </w:r>
      <w:r w:rsidR="00FA5FBD">
        <w:rPr>
          <w:rFonts w:ascii="Arial" w:eastAsia="Times New Roman" w:hAnsi="Arial" w:cs="Times New Roman"/>
          <w:b/>
          <w:sz w:val="28"/>
          <w:szCs w:val="28"/>
          <w:lang w:eastAsia="x-none"/>
        </w:rPr>
        <w:t>1</w:t>
      </w:r>
      <w:r w:rsidR="006117D2">
        <w:rPr>
          <w:rFonts w:ascii="Arial" w:eastAsia="Times New Roman" w:hAnsi="Arial" w:cs="Times New Roman"/>
          <w:b/>
          <w:sz w:val="28"/>
          <w:szCs w:val="28"/>
          <w:lang w:eastAsia="x-none"/>
        </w:rPr>
        <w:t>5</w:t>
      </w:r>
      <w:r w:rsidRPr="00C86C0C">
        <w:rPr>
          <w:rFonts w:ascii="Arial" w:eastAsia="Times New Roman" w:hAnsi="Arial" w:cs="Times New Roman"/>
          <w:b/>
          <w:sz w:val="28"/>
          <w:szCs w:val="28"/>
          <w:lang w:val="x-none" w:eastAsia="x-none"/>
        </w:rPr>
        <w:t xml:space="preserve">. </w:t>
      </w:r>
      <w:r w:rsidR="009B6CDF">
        <w:rPr>
          <w:rFonts w:ascii="Arial" w:eastAsia="Times New Roman" w:hAnsi="Arial" w:cs="Times New Roman"/>
          <w:b/>
          <w:sz w:val="28"/>
          <w:szCs w:val="28"/>
          <w:lang w:eastAsia="x-none"/>
        </w:rPr>
        <w:t>5</w:t>
      </w:r>
      <w:r w:rsidRPr="00C86C0C">
        <w:rPr>
          <w:rFonts w:ascii="Arial" w:eastAsia="Times New Roman" w:hAnsi="Arial" w:cs="Times New Roman"/>
          <w:b/>
          <w:sz w:val="28"/>
          <w:szCs w:val="28"/>
          <w:lang w:eastAsia="x-none"/>
        </w:rPr>
        <w:t xml:space="preserve">. </w:t>
      </w:r>
      <w:r w:rsidRPr="00C86C0C">
        <w:rPr>
          <w:rFonts w:ascii="Arial" w:eastAsia="Times New Roman" w:hAnsi="Arial" w:cs="Times New Roman"/>
          <w:b/>
          <w:sz w:val="28"/>
          <w:szCs w:val="28"/>
          <w:lang w:val="x-none" w:eastAsia="x-none"/>
        </w:rPr>
        <w:t>20</w:t>
      </w:r>
      <w:r>
        <w:rPr>
          <w:rFonts w:ascii="Arial" w:eastAsia="Times New Roman" w:hAnsi="Arial" w:cs="Times New Roman"/>
          <w:b/>
          <w:sz w:val="28"/>
          <w:szCs w:val="28"/>
          <w:lang w:eastAsia="x-none"/>
        </w:rPr>
        <w:t>2</w:t>
      </w:r>
      <w:r w:rsidR="009B6CDF">
        <w:rPr>
          <w:rFonts w:ascii="Arial" w:eastAsia="Times New Roman" w:hAnsi="Arial" w:cs="Times New Roman"/>
          <w:b/>
          <w:sz w:val="28"/>
          <w:szCs w:val="28"/>
          <w:lang w:eastAsia="x-none"/>
        </w:rPr>
        <w:t>6</w:t>
      </w:r>
      <w:r w:rsidRPr="00C86C0C">
        <w:rPr>
          <w:rFonts w:ascii="Arial" w:eastAsia="Times New Roman" w:hAnsi="Arial" w:cs="Times New Roman"/>
          <w:b/>
          <w:sz w:val="28"/>
          <w:szCs w:val="28"/>
          <w:lang w:val="x-none" w:eastAsia="x-none"/>
        </w:rPr>
        <w:t xml:space="preserve"> </w:t>
      </w:r>
      <w:r w:rsidR="009B6CDF">
        <w:rPr>
          <w:rFonts w:ascii="Arial" w:eastAsia="Times New Roman" w:hAnsi="Arial" w:cs="Times New Roman"/>
          <w:b/>
          <w:sz w:val="28"/>
          <w:szCs w:val="28"/>
          <w:lang w:val="x-none" w:eastAsia="x-none"/>
        </w:rPr>
        <w:t>po koncu prijav</w:t>
      </w:r>
      <w:r>
        <w:rPr>
          <w:rFonts w:ascii="Arial" w:eastAsia="Times New Roman" w:hAnsi="Arial" w:cs="Times New Roman"/>
          <w:sz w:val="24"/>
          <w:szCs w:val="20"/>
          <w:lang w:val="x-none" w:eastAsia="x-none"/>
        </w:rPr>
        <w:t>.</w:t>
      </w:r>
    </w:p>
    <w:p w14:paraId="3764220A" w14:textId="77777777" w:rsidR="00876004" w:rsidRDefault="00876004" w:rsidP="00876004">
      <w:pPr>
        <w:spacing w:after="0" w:line="240" w:lineRule="auto"/>
        <w:ind w:left="2160" w:hanging="2160"/>
        <w:jc w:val="both"/>
        <w:rPr>
          <w:rFonts w:ascii="Arial" w:eastAsia="Times New Roman" w:hAnsi="Arial" w:cs="Times New Roman"/>
          <w:b/>
          <w:bCs/>
          <w:i/>
          <w:iCs/>
          <w:sz w:val="24"/>
          <w:szCs w:val="20"/>
          <w:lang w:val="x-none" w:eastAsia="x-none"/>
        </w:rPr>
      </w:pPr>
    </w:p>
    <w:p w14:paraId="55EF5208" w14:textId="77777777" w:rsidR="00173A99" w:rsidRDefault="00173A99" w:rsidP="00BC5970">
      <w:pPr>
        <w:pStyle w:val="Telobesedila2"/>
        <w:spacing w:after="0" w:line="240" w:lineRule="auto"/>
        <w:ind w:right="-354"/>
        <w:jc w:val="both"/>
        <w:rPr>
          <w:rFonts w:ascii="Arial" w:hAnsi="Arial"/>
          <w:b/>
          <w:bCs/>
          <w:iCs/>
          <w:szCs w:val="20"/>
          <w:lang w:val="x-none" w:eastAsia="x-none"/>
        </w:rPr>
      </w:pPr>
    </w:p>
    <w:p w14:paraId="26018070" w14:textId="746E7290" w:rsidR="00867A81" w:rsidRPr="00173A99" w:rsidRDefault="00876004" w:rsidP="009942D2">
      <w:pPr>
        <w:pStyle w:val="Telobesedila2"/>
        <w:spacing w:after="0" w:line="240" w:lineRule="auto"/>
        <w:ind w:right="-354"/>
        <w:jc w:val="both"/>
        <w:rPr>
          <w:rFonts w:ascii="Arial" w:hAnsi="Arial" w:cs="Arial"/>
          <w:bCs/>
        </w:rPr>
      </w:pPr>
      <w:r>
        <w:rPr>
          <w:rFonts w:ascii="Arial" w:hAnsi="Arial"/>
          <w:b/>
          <w:bCs/>
          <w:iCs/>
          <w:szCs w:val="20"/>
          <w:lang w:val="x-none" w:eastAsia="x-none"/>
        </w:rPr>
        <w:t>PRIJAVNINA</w:t>
      </w:r>
      <w:r>
        <w:rPr>
          <w:rFonts w:ascii="Arial" w:hAnsi="Arial"/>
          <w:b/>
          <w:bCs/>
          <w:iCs/>
          <w:szCs w:val="20"/>
          <w:lang w:eastAsia="x-none"/>
        </w:rPr>
        <w:t>:</w:t>
      </w:r>
      <w:r>
        <w:rPr>
          <w:rFonts w:ascii="Arial" w:hAnsi="Arial"/>
          <w:szCs w:val="20"/>
          <w:lang w:eastAsia="x-none"/>
        </w:rPr>
        <w:t xml:space="preserve">    </w:t>
      </w:r>
      <w:r w:rsidR="00EA29EF">
        <w:rPr>
          <w:rFonts w:ascii="Arial" w:hAnsi="Arial"/>
          <w:szCs w:val="20"/>
          <w:lang w:eastAsia="x-none"/>
        </w:rPr>
        <w:t xml:space="preserve">    </w:t>
      </w:r>
      <w:r w:rsidR="00EA29EF" w:rsidRPr="00173A99">
        <w:rPr>
          <w:rFonts w:ascii="Arial" w:hAnsi="Arial"/>
          <w:lang w:eastAsia="x-none"/>
        </w:rPr>
        <w:t>Z</w:t>
      </w:r>
      <w:r w:rsidR="00867A81" w:rsidRPr="00173A99">
        <w:rPr>
          <w:rFonts w:ascii="Arial" w:hAnsi="Arial" w:cs="Arial"/>
          <w:bCs/>
        </w:rPr>
        <w:t xml:space="preserve">naša </w:t>
      </w:r>
      <w:r w:rsidR="00270E18" w:rsidRPr="00173A99">
        <w:rPr>
          <w:rFonts w:ascii="Arial" w:hAnsi="Arial" w:cs="Arial"/>
          <w:b/>
          <w:bCs/>
        </w:rPr>
        <w:t>3</w:t>
      </w:r>
      <w:r w:rsidR="00867A81" w:rsidRPr="00173A99">
        <w:rPr>
          <w:rFonts w:ascii="Arial" w:hAnsi="Arial" w:cs="Arial"/>
          <w:b/>
          <w:bCs/>
        </w:rPr>
        <w:t>0,00 EUR</w:t>
      </w:r>
      <w:r w:rsidR="00867A81" w:rsidRPr="00173A99">
        <w:rPr>
          <w:rFonts w:ascii="Arial" w:hAnsi="Arial" w:cs="Arial"/>
          <w:bCs/>
        </w:rPr>
        <w:t xml:space="preserve"> bruto za prijavljeno igralca/igralko in jo je potrebno</w:t>
      </w:r>
    </w:p>
    <w:p w14:paraId="5053B6EC" w14:textId="7B9C7A99" w:rsidR="00867A81" w:rsidRPr="00173A99" w:rsidRDefault="00867A81" w:rsidP="009942D2">
      <w:pPr>
        <w:pStyle w:val="Telobesedila2"/>
        <w:spacing w:after="0" w:line="240" w:lineRule="auto"/>
        <w:ind w:left="2880" w:right="-354" w:hanging="2880"/>
        <w:jc w:val="both"/>
        <w:rPr>
          <w:rFonts w:ascii="Arial" w:hAnsi="Arial" w:cs="Arial"/>
          <w:bCs/>
        </w:rPr>
      </w:pPr>
      <w:r w:rsidRPr="00173A99">
        <w:rPr>
          <w:rFonts w:ascii="Arial" w:hAnsi="Arial"/>
          <w:b/>
          <w:bCs/>
          <w:iCs/>
          <w:lang w:eastAsia="x-none"/>
        </w:rPr>
        <w:t xml:space="preserve">                             </w:t>
      </w:r>
      <w:r w:rsidR="00A4435F" w:rsidRPr="00173A99">
        <w:rPr>
          <w:rFonts w:ascii="Arial" w:hAnsi="Arial"/>
          <w:b/>
          <w:bCs/>
          <w:iCs/>
          <w:lang w:eastAsia="x-none"/>
        </w:rPr>
        <w:t xml:space="preserve">  </w:t>
      </w:r>
      <w:r w:rsidRPr="00173A99">
        <w:rPr>
          <w:rFonts w:ascii="Arial" w:hAnsi="Arial" w:cs="Arial"/>
          <w:bCs/>
        </w:rPr>
        <w:t xml:space="preserve">plačati </w:t>
      </w:r>
      <w:r w:rsidRPr="00173A99">
        <w:rPr>
          <w:rFonts w:ascii="Arial" w:hAnsi="Arial" w:cs="Arial"/>
          <w:b/>
          <w:bCs/>
          <w:color w:val="FF0000"/>
          <w:u w:val="single"/>
        </w:rPr>
        <w:t>pred pričetkom tekmovanja</w:t>
      </w:r>
      <w:r w:rsidRPr="00173A99">
        <w:rPr>
          <w:rFonts w:ascii="Arial" w:hAnsi="Arial" w:cs="Arial"/>
          <w:b/>
          <w:bCs/>
          <w:color w:val="FF0000"/>
        </w:rPr>
        <w:t xml:space="preserve"> </w:t>
      </w:r>
      <w:r w:rsidRPr="00173A99">
        <w:rPr>
          <w:rFonts w:ascii="Arial" w:hAnsi="Arial" w:cs="Arial"/>
          <w:bCs/>
        </w:rPr>
        <w:t>za vse prijavljene igralce/igralke</w:t>
      </w:r>
    </w:p>
    <w:p w14:paraId="0DC40DCD" w14:textId="1B257744" w:rsidR="009668F5" w:rsidRDefault="00867A81" w:rsidP="009942D2">
      <w:pPr>
        <w:pStyle w:val="Telobesedila2"/>
        <w:spacing w:after="0" w:line="240" w:lineRule="auto"/>
        <w:ind w:left="2880" w:right="-354" w:hanging="2880"/>
        <w:jc w:val="both"/>
        <w:rPr>
          <w:rFonts w:ascii="Arial" w:hAnsi="Arial"/>
          <w:b/>
        </w:rPr>
      </w:pPr>
      <w:r w:rsidRPr="00173A99">
        <w:rPr>
          <w:rFonts w:ascii="Arial" w:hAnsi="Arial" w:cs="Arial"/>
          <w:bCs/>
        </w:rPr>
        <w:t xml:space="preserve">                             </w:t>
      </w:r>
      <w:r w:rsidR="00A4435F" w:rsidRPr="00173A99">
        <w:rPr>
          <w:rFonts w:ascii="Arial" w:hAnsi="Arial" w:cs="Arial"/>
          <w:bCs/>
        </w:rPr>
        <w:t xml:space="preserve">  </w:t>
      </w:r>
      <w:r w:rsidRPr="00173A99">
        <w:rPr>
          <w:rFonts w:ascii="Arial" w:hAnsi="Arial" w:cs="Arial"/>
          <w:bCs/>
        </w:rPr>
        <w:t>(nastopajoče in nepravočasno - ne pred izvedbo žreba - odjavljene igralce-ke)</w:t>
      </w:r>
    </w:p>
    <w:p w14:paraId="2E8AEB7B" w14:textId="3C30025B" w:rsidR="009668F5" w:rsidRDefault="009942D2" w:rsidP="009942D2">
      <w:pPr>
        <w:pStyle w:val="Navadensplet"/>
        <w:spacing w:before="0" w:beforeAutospacing="0" w:after="0" w:afterAutospacing="0"/>
        <w:ind w:left="2124"/>
        <w:jc w:val="both"/>
        <w:rPr>
          <w:rFonts w:ascii="Arial" w:eastAsia="Times New Roman" w:hAnsi="Arial" w:cs="Times New Roman"/>
          <w:b/>
        </w:rPr>
      </w:pPr>
      <w:r w:rsidRPr="009942D2">
        <w:rPr>
          <w:rFonts w:ascii="Arial" w:hAnsi="Arial" w:cs="Arial"/>
          <w:b/>
          <w:bCs/>
        </w:rPr>
        <w:t>Prispevek za uporabo digitalnega sistema za vodenje tekmovanj</w:t>
      </w:r>
      <w:r>
        <w:rPr>
          <w:rFonts w:ascii="Arial" w:hAnsi="Arial" w:cs="Arial"/>
          <w:b/>
          <w:bCs/>
        </w:rPr>
        <w:t xml:space="preserve">: </w:t>
      </w:r>
      <w:r w:rsidRPr="009942D2">
        <w:rPr>
          <w:rFonts w:ascii="Arial" w:hAnsi="Arial" w:cs="Arial"/>
          <w:b/>
          <w:bCs/>
          <w:color w:val="000000" w:themeColor="text1"/>
        </w:rPr>
        <w:t>7 %</w:t>
      </w:r>
      <w:r w:rsidRPr="009942D2">
        <w:rPr>
          <w:rFonts w:ascii="Arial" w:hAnsi="Arial" w:cs="Arial"/>
          <w:color w:val="000000" w:themeColor="text1"/>
        </w:rPr>
        <w:t xml:space="preserve"> </w:t>
      </w:r>
      <w:r w:rsidRPr="009942D2">
        <w:rPr>
          <w:rFonts w:ascii="Arial" w:hAnsi="Arial" w:cs="Arial"/>
        </w:rPr>
        <w:t>od zbranih prijavnin na tekmovanjih, organiziranih pod okriljem NTZS, se nameni delovanju digitalnega sistema za vodenje tekmovanj STUPA.</w:t>
      </w:r>
    </w:p>
    <w:p w14:paraId="07FF2588" w14:textId="77777777" w:rsidR="009668F5" w:rsidRPr="00C66582" w:rsidRDefault="009668F5" w:rsidP="00876004">
      <w:pPr>
        <w:spacing w:after="0" w:line="240" w:lineRule="auto"/>
        <w:ind w:left="2127" w:right="-354" w:hanging="2127"/>
        <w:jc w:val="both"/>
        <w:rPr>
          <w:rFonts w:ascii="Arial" w:eastAsia="Times New Roman" w:hAnsi="Arial" w:cs="Times New Roman"/>
          <w:b/>
          <w:lang w:eastAsia="sl-SI"/>
        </w:rPr>
      </w:pPr>
    </w:p>
    <w:p w14:paraId="1E5A5197" w14:textId="22C23F9B" w:rsidR="009668F5" w:rsidRDefault="00876004" w:rsidP="00C66582">
      <w:pPr>
        <w:spacing w:after="0" w:line="240" w:lineRule="auto"/>
        <w:ind w:left="2880" w:hanging="2880"/>
        <w:rPr>
          <w:rFonts w:ascii="Arial" w:eastAsia="Times New Roman" w:hAnsi="Arial" w:cs="Arial"/>
          <w:bCs/>
          <w:lang w:eastAsia="sl-SI"/>
        </w:rPr>
      </w:pPr>
      <w:r>
        <w:rPr>
          <w:rFonts w:ascii="Arial" w:hAnsi="Arial"/>
          <w:b/>
        </w:rPr>
        <w:t>VODSTVO</w:t>
      </w:r>
      <w:r w:rsidR="00867A81">
        <w:rPr>
          <w:rFonts w:ascii="Arial" w:hAnsi="Arial"/>
          <w:b/>
        </w:rPr>
        <w:t xml:space="preserve">           </w:t>
      </w:r>
      <w:r w:rsidR="005C3451">
        <w:rPr>
          <w:rFonts w:ascii="Arial" w:hAnsi="Arial"/>
          <w:b/>
        </w:rPr>
        <w:t xml:space="preserve">      </w:t>
      </w:r>
      <w:r w:rsidR="00173A99" w:rsidRPr="00173A99">
        <w:rPr>
          <w:rFonts w:ascii="Arial" w:hAnsi="Arial"/>
          <w:bCs/>
        </w:rPr>
        <w:t>D</w:t>
      </w:r>
      <w:r w:rsidR="00173A99" w:rsidRPr="00173A99">
        <w:rPr>
          <w:rFonts w:ascii="Arial" w:eastAsia="Times New Roman" w:hAnsi="Arial" w:cs="Arial"/>
          <w:bCs/>
          <w:sz w:val="24"/>
          <w:szCs w:val="24"/>
          <w:lang w:eastAsia="sl-SI"/>
        </w:rPr>
        <w:t xml:space="preserve">elegat in </w:t>
      </w:r>
      <w:r w:rsidR="00173A99" w:rsidRPr="00173A99">
        <w:rPr>
          <w:rFonts w:ascii="Arial" w:eastAsia="Times New Roman" w:hAnsi="Arial" w:cs="Arial"/>
          <w:sz w:val="24"/>
          <w:szCs w:val="24"/>
          <w:lang w:eastAsia="sl-SI"/>
        </w:rPr>
        <w:t>kontaktna oseba</w:t>
      </w:r>
      <w:r w:rsidR="00173A99" w:rsidRPr="00173A99">
        <w:rPr>
          <w:rFonts w:ascii="Arial" w:eastAsia="Times New Roman" w:hAnsi="Arial" w:cs="Times New Roman"/>
          <w:sz w:val="24"/>
          <w:szCs w:val="24"/>
          <w:lang w:eastAsia="sl-SI"/>
        </w:rPr>
        <w:t xml:space="preserve"> za odjave</w:t>
      </w:r>
      <w:r w:rsidR="00173A99" w:rsidRPr="00173A99">
        <w:rPr>
          <w:rFonts w:ascii="Arial" w:eastAsia="Times New Roman" w:hAnsi="Arial" w:cs="Arial"/>
          <w:sz w:val="24"/>
          <w:szCs w:val="24"/>
          <w:lang w:eastAsia="sl-SI"/>
        </w:rPr>
        <w:t xml:space="preserve">: </w:t>
      </w:r>
      <w:r w:rsidR="009B6CDF">
        <w:rPr>
          <w:rFonts w:ascii="Arial" w:eastAsia="Times New Roman" w:hAnsi="Arial" w:cs="Arial"/>
          <w:sz w:val="24"/>
          <w:szCs w:val="24"/>
          <w:lang w:eastAsia="sl-SI"/>
        </w:rPr>
        <w:t xml:space="preserve">g. </w:t>
      </w:r>
      <w:r w:rsidR="00173A99" w:rsidRPr="00173A99">
        <w:rPr>
          <w:rFonts w:ascii="Arial" w:eastAsia="Times New Roman" w:hAnsi="Arial" w:cs="Arial"/>
          <w:bCs/>
          <w:sz w:val="24"/>
          <w:szCs w:val="24"/>
          <w:lang w:eastAsia="sl-SI"/>
        </w:rPr>
        <w:t>Urban Ovčar (051/356-880)</w:t>
      </w:r>
    </w:p>
    <w:p w14:paraId="60F73100" w14:textId="1D6C0B11" w:rsidR="00C66582" w:rsidRPr="00173A99" w:rsidRDefault="00DA58C1" w:rsidP="00DA58C1">
      <w:pPr>
        <w:spacing w:after="0" w:line="240" w:lineRule="auto"/>
        <w:rPr>
          <w:rFonts w:ascii="Arial" w:eastAsia="Times New Roman" w:hAnsi="Arial" w:cs="Arial"/>
          <w:b/>
          <w:bCs/>
          <w:sz w:val="24"/>
          <w:szCs w:val="24"/>
          <w:lang w:eastAsia="sl-SI"/>
        </w:rPr>
      </w:pPr>
      <w:r w:rsidRPr="00DA58C1">
        <w:rPr>
          <w:rFonts w:ascii="Arial" w:eastAsia="Times New Roman" w:hAnsi="Arial" w:cs="Arial"/>
          <w:b/>
          <w:lang w:eastAsia="sl-SI"/>
        </w:rPr>
        <w:t>TEKMOVANJA</w:t>
      </w:r>
      <w:r>
        <w:rPr>
          <w:rFonts w:ascii="Arial" w:eastAsia="Times New Roman" w:hAnsi="Arial" w:cs="Arial"/>
          <w:bCs/>
          <w:lang w:eastAsia="sl-SI"/>
        </w:rPr>
        <w:tab/>
      </w:r>
      <w:r w:rsidR="00173A99" w:rsidRPr="00173A99">
        <w:rPr>
          <w:rFonts w:ascii="Arial" w:eastAsia="Times New Roman" w:hAnsi="Arial" w:cs="Arial"/>
          <w:bCs/>
          <w:sz w:val="24"/>
          <w:szCs w:val="24"/>
          <w:lang w:eastAsia="sl-SI"/>
        </w:rPr>
        <w:t xml:space="preserve">vrhovni  sodnik: </w:t>
      </w:r>
      <w:r w:rsidR="009B6CDF">
        <w:rPr>
          <w:rFonts w:ascii="Arial" w:eastAsia="Times New Roman" w:hAnsi="Arial" w:cs="Arial"/>
          <w:bCs/>
          <w:sz w:val="24"/>
          <w:szCs w:val="24"/>
          <w:lang w:eastAsia="sl-SI"/>
        </w:rPr>
        <w:t>g. Tomaž Ferenčič</w:t>
      </w:r>
    </w:p>
    <w:p w14:paraId="67FB4069" w14:textId="67216AB7" w:rsidR="00173A99" w:rsidRPr="00173A99" w:rsidRDefault="00173A99" w:rsidP="00173A99">
      <w:pPr>
        <w:spacing w:after="0" w:line="240" w:lineRule="auto"/>
        <w:ind w:left="1416" w:firstLine="708"/>
        <w:rPr>
          <w:rFonts w:ascii="Arial" w:eastAsia="Times New Roman" w:hAnsi="Arial" w:cs="Arial"/>
          <w:bCs/>
          <w:sz w:val="24"/>
          <w:szCs w:val="24"/>
          <w:lang w:eastAsia="sl-SI"/>
        </w:rPr>
      </w:pPr>
      <w:r w:rsidRPr="00173A99">
        <w:rPr>
          <w:rFonts w:ascii="Arial" w:eastAsia="Times New Roman" w:hAnsi="Arial" w:cs="Arial"/>
          <w:bCs/>
          <w:sz w:val="24"/>
          <w:szCs w:val="24"/>
          <w:lang w:eastAsia="sl-SI"/>
        </w:rPr>
        <w:t xml:space="preserve">vodji tekmovanja: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 xml:space="preserve">Marjan Bezjak,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Urban Ovčar</w:t>
      </w:r>
    </w:p>
    <w:p w14:paraId="40F7909C" w14:textId="3C666ABC" w:rsidR="00867A81" w:rsidRPr="00867A81" w:rsidRDefault="00173A99" w:rsidP="009942D2">
      <w:pPr>
        <w:spacing w:after="0" w:line="240" w:lineRule="auto"/>
        <w:ind w:left="1416" w:firstLine="708"/>
        <w:rPr>
          <w:rFonts w:ascii="Arial" w:eastAsia="Times New Roman" w:hAnsi="Arial" w:cs="Arial"/>
          <w:lang w:eastAsia="sl-SI"/>
        </w:rPr>
      </w:pPr>
      <w:r w:rsidRPr="00173A99">
        <w:rPr>
          <w:rFonts w:ascii="Arial" w:eastAsia="Times New Roman" w:hAnsi="Arial" w:cs="Arial"/>
          <w:bCs/>
          <w:sz w:val="24"/>
          <w:szCs w:val="24"/>
          <w:lang w:eastAsia="sl-SI"/>
        </w:rPr>
        <w:t xml:space="preserve">predstavnik organizatorja: </w:t>
      </w:r>
      <w:r w:rsidR="009B6CDF">
        <w:rPr>
          <w:rFonts w:ascii="Arial" w:eastAsia="Times New Roman" w:hAnsi="Arial" w:cs="Arial"/>
          <w:bCs/>
          <w:sz w:val="24"/>
          <w:szCs w:val="24"/>
          <w:lang w:eastAsia="sl-SI"/>
        </w:rPr>
        <w:t xml:space="preserve">g. </w:t>
      </w:r>
      <w:r w:rsidRPr="00173A99">
        <w:rPr>
          <w:rFonts w:ascii="Arial" w:eastAsia="Times New Roman" w:hAnsi="Arial" w:cs="Arial"/>
          <w:bCs/>
          <w:sz w:val="24"/>
          <w:szCs w:val="24"/>
          <w:lang w:eastAsia="sl-SI"/>
        </w:rPr>
        <w:t>Darko Hergan (041/283-554)</w:t>
      </w:r>
      <w:r w:rsidR="00867A81" w:rsidRPr="00867A81">
        <w:rPr>
          <w:rFonts w:ascii="Arial" w:eastAsia="Times New Roman" w:hAnsi="Arial" w:cs="Arial"/>
          <w:b/>
          <w:bCs/>
          <w:lang w:eastAsia="sl-SI"/>
        </w:rPr>
        <w:tab/>
      </w:r>
    </w:p>
    <w:p w14:paraId="74737AB3" w14:textId="25BF5DBC" w:rsidR="00867A81" w:rsidRPr="00867A81" w:rsidRDefault="00867A81" w:rsidP="00C66582">
      <w:pPr>
        <w:spacing w:after="0" w:line="240" w:lineRule="auto"/>
        <w:ind w:left="3240"/>
        <w:rPr>
          <w:rFonts w:ascii="Arial" w:eastAsia="Times New Roman" w:hAnsi="Arial" w:cs="Arial"/>
          <w:lang w:eastAsia="sl-SI"/>
        </w:rPr>
      </w:pPr>
    </w:p>
    <w:p w14:paraId="74CCCF0D" w14:textId="43E05454" w:rsidR="00876004" w:rsidRDefault="00876004" w:rsidP="00C66582">
      <w:pPr>
        <w:spacing w:after="0" w:line="240" w:lineRule="auto"/>
        <w:rPr>
          <w:rFonts w:ascii="Arial" w:eastAsia="Times New Roman" w:hAnsi="Arial" w:cs="Arial"/>
          <w:b/>
          <w:sz w:val="24"/>
          <w:szCs w:val="24"/>
          <w:lang w:eastAsia="sl-SI"/>
        </w:rPr>
      </w:pPr>
      <w:r>
        <w:rPr>
          <w:rFonts w:ascii="Arial" w:eastAsia="Times New Roman" w:hAnsi="Arial" w:cs="Times New Roman"/>
          <w:b/>
          <w:bCs/>
          <w:iCs/>
          <w:sz w:val="24"/>
          <w:szCs w:val="20"/>
          <w:lang w:val="x-none" w:eastAsia="x-none"/>
        </w:rPr>
        <w:t>NAGRADE</w:t>
      </w:r>
      <w:r>
        <w:rPr>
          <w:rFonts w:ascii="Arial" w:eastAsia="Times New Roman" w:hAnsi="Arial" w:cs="Times New Roman"/>
          <w:b/>
          <w:bCs/>
          <w:iCs/>
          <w:sz w:val="24"/>
          <w:szCs w:val="20"/>
          <w:lang w:eastAsia="x-none"/>
        </w:rPr>
        <w:t>:</w:t>
      </w:r>
      <w:r>
        <w:rPr>
          <w:rFonts w:ascii="Arial" w:eastAsia="Times New Roman" w:hAnsi="Arial" w:cs="Times New Roman"/>
          <w:sz w:val="24"/>
          <w:szCs w:val="20"/>
          <w:lang w:eastAsia="x-none"/>
        </w:rPr>
        <w:t xml:space="preserve">             </w:t>
      </w:r>
      <w:r w:rsidRPr="00173A99">
        <w:rPr>
          <w:rFonts w:ascii="Arial" w:eastAsia="Times New Roman" w:hAnsi="Arial" w:cs="Arial"/>
          <w:sz w:val="24"/>
          <w:szCs w:val="24"/>
          <w:lang w:eastAsia="sl-SI"/>
        </w:rPr>
        <w:t xml:space="preserve">Pokali za vse štiri prvouvrščene  igralce in igralke </w:t>
      </w:r>
      <w:r w:rsidR="00DA58C1" w:rsidRPr="00173A99">
        <w:rPr>
          <w:rFonts w:ascii="Arial" w:eastAsia="Times New Roman" w:hAnsi="Arial" w:cs="Arial"/>
          <w:sz w:val="24"/>
          <w:szCs w:val="24"/>
          <w:lang w:eastAsia="sl-SI"/>
        </w:rPr>
        <w:t>v vsaki disciplini</w:t>
      </w:r>
    </w:p>
    <w:p w14:paraId="228CF4E5" w14:textId="77777777" w:rsidR="00ED4B18" w:rsidRDefault="00ED4B18" w:rsidP="00876004">
      <w:pPr>
        <w:spacing w:after="0" w:line="240" w:lineRule="auto"/>
        <w:ind w:left="2127" w:hanging="2268"/>
        <w:rPr>
          <w:rFonts w:ascii="Arial" w:eastAsia="Times New Roman" w:hAnsi="Arial" w:cs="Times New Roman"/>
          <w:b/>
          <w:bCs/>
          <w:iCs/>
          <w:sz w:val="24"/>
          <w:szCs w:val="20"/>
          <w:lang w:val="x-none" w:eastAsia="x-none"/>
        </w:rPr>
      </w:pPr>
    </w:p>
    <w:p w14:paraId="010C53C8" w14:textId="3F762739" w:rsidR="00876004" w:rsidRPr="00ED4B18" w:rsidRDefault="00ED4B18" w:rsidP="00ED4B18">
      <w:pPr>
        <w:spacing w:after="0" w:line="240" w:lineRule="auto"/>
        <w:ind w:left="2127" w:hanging="2268"/>
        <w:rPr>
          <w:rFonts w:ascii="Arial" w:eastAsia="Times New Roman" w:hAnsi="Arial" w:cs="Times New Roman"/>
          <w:b/>
          <w:bCs/>
          <w:iCs/>
          <w:sz w:val="24"/>
          <w:szCs w:val="20"/>
          <w:lang w:eastAsia="x-none"/>
        </w:rPr>
      </w:pPr>
      <w:r>
        <w:rPr>
          <w:rFonts w:ascii="Arial" w:eastAsia="Times New Roman" w:hAnsi="Arial" w:cs="Times New Roman"/>
          <w:b/>
          <w:bCs/>
          <w:iCs/>
          <w:sz w:val="24"/>
          <w:szCs w:val="20"/>
          <w:lang w:eastAsia="x-none"/>
        </w:rPr>
        <w:t xml:space="preserve">  </w:t>
      </w:r>
      <w:r>
        <w:rPr>
          <w:rFonts w:ascii="Arial" w:eastAsia="Times New Roman" w:hAnsi="Arial" w:cs="Times New Roman"/>
          <w:b/>
          <w:bCs/>
          <w:iCs/>
          <w:sz w:val="24"/>
          <w:szCs w:val="20"/>
          <w:lang w:val="x-none" w:eastAsia="x-none"/>
        </w:rPr>
        <w:t>VSE</w:t>
      </w:r>
      <w:r>
        <w:rPr>
          <w:rFonts w:ascii="Arial" w:eastAsia="Times New Roman" w:hAnsi="Arial" w:cs="Times New Roman"/>
          <w:sz w:val="24"/>
          <w:szCs w:val="20"/>
          <w:lang w:val="x-none" w:eastAsia="x-none"/>
        </w:rPr>
        <w:t xml:space="preserve"> </w:t>
      </w:r>
      <w:r>
        <w:rPr>
          <w:rFonts w:ascii="Arial" w:eastAsia="Times New Roman" w:hAnsi="Arial" w:cs="Times New Roman"/>
          <w:b/>
          <w:bCs/>
          <w:iCs/>
          <w:sz w:val="24"/>
          <w:szCs w:val="20"/>
          <w:lang w:val="x-none" w:eastAsia="x-none"/>
        </w:rPr>
        <w:t>OSTALO</w:t>
      </w:r>
      <w:r>
        <w:rPr>
          <w:rFonts w:ascii="Arial" w:eastAsia="Times New Roman" w:hAnsi="Arial" w:cs="Times New Roman"/>
          <w:b/>
          <w:bCs/>
          <w:iCs/>
          <w:sz w:val="24"/>
          <w:szCs w:val="20"/>
          <w:lang w:eastAsia="x-none"/>
        </w:rPr>
        <w:t>:</w:t>
      </w:r>
      <w:r>
        <w:rPr>
          <w:rFonts w:ascii="Arial" w:eastAsia="Times New Roman" w:hAnsi="Arial" w:cs="Times New Roman"/>
          <w:b/>
          <w:bCs/>
          <w:iCs/>
          <w:sz w:val="24"/>
          <w:szCs w:val="20"/>
          <w:lang w:eastAsia="x-none"/>
        </w:rPr>
        <w:tab/>
      </w:r>
      <w:r w:rsidR="00876004" w:rsidRPr="00173A99">
        <w:rPr>
          <w:rFonts w:ascii="Arial" w:eastAsia="Times New Roman" w:hAnsi="Arial" w:cs="Times New Roman"/>
          <w:sz w:val="24"/>
          <w:szCs w:val="24"/>
          <w:lang w:eastAsia="x-none"/>
        </w:rPr>
        <w:t>P</w:t>
      </w:r>
      <w:r w:rsidR="00876004" w:rsidRPr="00173A99">
        <w:rPr>
          <w:rFonts w:ascii="Arial" w:eastAsia="Times New Roman" w:hAnsi="Arial" w:cs="Times New Roman"/>
          <w:sz w:val="24"/>
          <w:szCs w:val="24"/>
          <w:lang w:val="x-none" w:eastAsia="x-none"/>
        </w:rPr>
        <w:t>o Pravilnikih NTZS, ETTU in ITTF</w:t>
      </w:r>
    </w:p>
    <w:p w14:paraId="50F6CFD6" w14:textId="77777777" w:rsidR="00876004" w:rsidRDefault="00876004" w:rsidP="00876004">
      <w:pPr>
        <w:spacing w:after="0" w:line="240" w:lineRule="auto"/>
        <w:ind w:left="2127" w:hanging="2268"/>
        <w:rPr>
          <w:rFonts w:ascii="Arial" w:eastAsia="Times New Roman" w:hAnsi="Arial" w:cs="Arial"/>
          <w:b/>
          <w:sz w:val="24"/>
          <w:szCs w:val="24"/>
          <w:lang w:eastAsia="sl-SI"/>
        </w:rPr>
      </w:pPr>
      <w:r>
        <w:rPr>
          <w:rFonts w:ascii="Arial" w:eastAsia="Times New Roman" w:hAnsi="Arial" w:cs="Times New Roman"/>
          <w:b/>
          <w:bCs/>
          <w:iCs/>
          <w:sz w:val="24"/>
          <w:szCs w:val="20"/>
          <w:lang w:eastAsia="x-none"/>
        </w:rPr>
        <w:t xml:space="preserve"> </w:t>
      </w:r>
    </w:p>
    <w:p w14:paraId="2446F0A7" w14:textId="77777777" w:rsidR="00657893" w:rsidRDefault="00876004" w:rsidP="00F87393">
      <w:pPr>
        <w:spacing w:after="0" w:line="240" w:lineRule="auto"/>
        <w:ind w:left="2129" w:hanging="2270"/>
        <w:rPr>
          <w:rFonts w:ascii="Arial" w:eastAsia="Times New Roman" w:hAnsi="Arial" w:cs="Arial"/>
          <w:sz w:val="24"/>
          <w:szCs w:val="24"/>
          <w:lang w:eastAsia="sl-SI"/>
        </w:rPr>
      </w:pPr>
      <w:r>
        <w:rPr>
          <w:rFonts w:ascii="Arial" w:eastAsia="Times New Roman" w:hAnsi="Arial" w:cs="Arial"/>
          <w:b/>
          <w:sz w:val="24"/>
          <w:szCs w:val="24"/>
          <w:lang w:eastAsia="sl-SI"/>
        </w:rPr>
        <w:t xml:space="preserve"> REZULTATI:</w:t>
      </w:r>
      <w:r>
        <w:rPr>
          <w:rFonts w:ascii="Times New Roman" w:eastAsia="Times New Roman" w:hAnsi="Times New Roman" w:cs="Times New Roman"/>
          <w:sz w:val="24"/>
          <w:szCs w:val="24"/>
          <w:lang w:eastAsia="sl-SI"/>
        </w:rPr>
        <w:t xml:space="preserve">        </w:t>
      </w:r>
      <w:r w:rsidRPr="00BC5970">
        <w:rPr>
          <w:rFonts w:ascii="Times New Roman" w:eastAsia="Times New Roman" w:hAnsi="Times New Roman" w:cs="Times New Roman"/>
          <w:lang w:eastAsia="sl-SI"/>
        </w:rPr>
        <w:tab/>
      </w:r>
      <w:r w:rsidR="00D90D6C" w:rsidRPr="0059235E">
        <w:rPr>
          <w:rFonts w:ascii="Arial" w:eastAsia="Times New Roman" w:hAnsi="Arial" w:cs="Arial"/>
          <w:sz w:val="24"/>
          <w:szCs w:val="24"/>
          <w:lang w:eastAsia="sl-SI"/>
        </w:rPr>
        <w:t xml:space="preserve">Prosimo organizatorja, da po končanem tekmovanju sporoči rezultate na: </w:t>
      </w:r>
    </w:p>
    <w:p w14:paraId="32B9A772" w14:textId="042C6C46" w:rsidR="00D90D6C" w:rsidRPr="0059235E" w:rsidRDefault="00D90D6C" w:rsidP="00657893">
      <w:pPr>
        <w:spacing w:after="0" w:line="240" w:lineRule="auto"/>
        <w:ind w:left="2129" w:hanging="5"/>
        <w:rPr>
          <w:rFonts w:ascii="Arial" w:eastAsia="Times New Roman" w:hAnsi="Arial" w:cs="Arial"/>
          <w:b/>
          <w:sz w:val="24"/>
          <w:szCs w:val="24"/>
          <w:lang w:eastAsia="sl-SI"/>
        </w:rPr>
      </w:pPr>
      <w:r w:rsidRPr="0059235E">
        <w:rPr>
          <w:rFonts w:ascii="Arial" w:eastAsia="Times New Roman" w:hAnsi="Arial" w:cs="Arial"/>
          <w:sz w:val="24"/>
          <w:szCs w:val="24"/>
          <w:lang w:eastAsia="sl-SI"/>
        </w:rPr>
        <w:t>na</w:t>
      </w:r>
      <w:r w:rsidRPr="0059235E">
        <w:rPr>
          <w:rFonts w:ascii="Arial" w:eastAsia="Times New Roman" w:hAnsi="Arial" w:cs="Arial"/>
          <w:b/>
          <w:sz w:val="24"/>
          <w:szCs w:val="24"/>
          <w:lang w:eastAsia="sl-SI"/>
        </w:rPr>
        <w:t xml:space="preserve"> NTZS Celovška 25, 1000 Ljubljana,</w:t>
      </w:r>
      <w:r w:rsidRPr="0059235E">
        <w:rPr>
          <w:rFonts w:ascii="Arial" w:eastAsia="Times New Roman" w:hAnsi="Arial" w:cs="Arial"/>
          <w:sz w:val="24"/>
          <w:szCs w:val="24"/>
          <w:lang w:eastAsia="sl-SI"/>
        </w:rPr>
        <w:t xml:space="preserve"> E-mail: </w:t>
      </w:r>
      <w:hyperlink r:id="rId7" w:history="1">
        <w:r w:rsidRPr="0059235E">
          <w:rPr>
            <w:rStyle w:val="Hiperpovezava"/>
            <w:rFonts w:ascii="Arial" w:eastAsia="Times New Roman" w:hAnsi="Arial" w:cs="Arial"/>
            <w:color w:val="0000FF"/>
            <w:sz w:val="24"/>
            <w:szCs w:val="24"/>
            <w:lang w:eastAsia="sl-SI"/>
          </w:rPr>
          <w:t>info@ntzs.si</w:t>
        </w:r>
      </w:hyperlink>
      <w:r w:rsidRPr="0059235E">
        <w:rPr>
          <w:rFonts w:ascii="Arial" w:eastAsia="Times New Roman" w:hAnsi="Arial" w:cs="Arial"/>
          <w:sz w:val="24"/>
          <w:szCs w:val="24"/>
          <w:lang w:eastAsia="sl-SI"/>
        </w:rPr>
        <w:t>,</w:t>
      </w:r>
    </w:p>
    <w:p w14:paraId="17597C22" w14:textId="2BEF5A24" w:rsidR="00D90D6C" w:rsidRPr="0059235E" w:rsidRDefault="00D90D6C" w:rsidP="009070DA">
      <w:pPr>
        <w:spacing w:after="0"/>
        <w:ind w:left="2124"/>
        <w:rPr>
          <w:rFonts w:ascii="Arial" w:eastAsia="Times New Roman" w:hAnsi="Arial" w:cs="Arial"/>
          <w:sz w:val="24"/>
          <w:szCs w:val="24"/>
          <w:lang w:eastAsia="sl-SI"/>
        </w:rPr>
      </w:pPr>
      <w:r w:rsidRPr="0059235E">
        <w:rPr>
          <w:rFonts w:ascii="Arial" w:eastAsia="Times New Roman" w:hAnsi="Arial" w:cs="Arial"/>
          <w:b/>
          <w:sz w:val="24"/>
          <w:szCs w:val="24"/>
          <w:lang w:eastAsia="sl-SI"/>
        </w:rPr>
        <w:t xml:space="preserve">g. Mihi Štamcarju </w:t>
      </w:r>
      <w:r w:rsidRPr="0059235E">
        <w:rPr>
          <w:rFonts w:ascii="Arial" w:eastAsia="Times New Roman" w:hAnsi="Arial" w:cs="Arial"/>
          <w:sz w:val="24"/>
          <w:szCs w:val="24"/>
          <w:lang w:eastAsia="sl-SI"/>
        </w:rPr>
        <w:t>na</w:t>
      </w:r>
      <w:r w:rsidRPr="0059235E">
        <w:rPr>
          <w:rFonts w:ascii="Arial" w:eastAsia="Times New Roman" w:hAnsi="Arial" w:cs="Arial"/>
          <w:b/>
          <w:sz w:val="24"/>
          <w:szCs w:val="24"/>
          <w:lang w:eastAsia="sl-SI"/>
        </w:rPr>
        <w:t xml:space="preserve"> </w:t>
      </w:r>
      <w:r w:rsidRPr="0059235E">
        <w:rPr>
          <w:rFonts w:ascii="Arial" w:eastAsia="Times New Roman" w:hAnsi="Arial" w:cs="Arial"/>
          <w:sz w:val="24"/>
          <w:szCs w:val="24"/>
          <w:lang w:eastAsia="sl-SI"/>
        </w:rPr>
        <w:t>E-mail:</w:t>
      </w:r>
      <w:r w:rsidRPr="0059235E">
        <w:rPr>
          <w:rFonts w:ascii="Arial" w:eastAsia="Times New Roman" w:hAnsi="Arial" w:cs="Arial"/>
          <w:b/>
          <w:sz w:val="24"/>
          <w:szCs w:val="24"/>
          <w:lang w:eastAsia="sl-SI"/>
        </w:rPr>
        <w:t xml:space="preserve"> </w:t>
      </w:r>
      <w:hyperlink r:id="rId8" w:history="1">
        <w:r w:rsidRPr="0059235E">
          <w:rPr>
            <w:rStyle w:val="Hiperpovezava"/>
            <w:rFonts w:ascii="Arial" w:eastAsia="Times New Roman" w:hAnsi="Arial" w:cs="Arial"/>
            <w:sz w:val="24"/>
            <w:szCs w:val="24"/>
            <w:lang w:eastAsia="sl-SI"/>
          </w:rPr>
          <w:t>miha.stamcar@hotmail.com</w:t>
        </w:r>
      </w:hyperlink>
      <w:r w:rsidRPr="0059235E">
        <w:rPr>
          <w:rFonts w:ascii="Arial" w:eastAsia="Times New Roman" w:hAnsi="Arial" w:cs="Arial"/>
          <w:sz w:val="24"/>
          <w:szCs w:val="24"/>
          <w:lang w:eastAsia="sl-SI"/>
        </w:rPr>
        <w:t xml:space="preserve"> </w:t>
      </w:r>
      <w:r w:rsidRPr="0059235E">
        <w:rPr>
          <w:rFonts w:ascii="Arial" w:eastAsia="Times New Roman" w:hAnsi="Arial" w:cs="Arial"/>
          <w:b/>
          <w:sz w:val="24"/>
          <w:szCs w:val="24"/>
          <w:lang w:eastAsia="sl-SI"/>
        </w:rPr>
        <w:t xml:space="preserve"> </w:t>
      </w:r>
      <w:r w:rsidRPr="0059235E">
        <w:rPr>
          <w:rFonts w:ascii="Arial" w:eastAsia="Times New Roman" w:hAnsi="Arial" w:cs="Arial"/>
          <w:sz w:val="24"/>
          <w:szCs w:val="24"/>
          <w:lang w:eastAsia="sl-SI"/>
        </w:rPr>
        <w:t xml:space="preserve">(na </w:t>
      </w:r>
      <w:r w:rsidR="00657893">
        <w:rPr>
          <w:rFonts w:ascii="Arial" w:eastAsia="Times New Roman" w:hAnsi="Arial" w:cs="Arial"/>
          <w:sz w:val="24"/>
          <w:szCs w:val="24"/>
          <w:lang w:eastAsia="sl-SI"/>
        </w:rPr>
        <w:t>E</w:t>
      </w:r>
      <w:r w:rsidRPr="0059235E">
        <w:rPr>
          <w:rFonts w:ascii="Arial" w:eastAsia="Times New Roman" w:hAnsi="Arial" w:cs="Arial"/>
          <w:sz w:val="24"/>
          <w:szCs w:val="24"/>
          <w:lang w:eastAsia="sl-SI"/>
        </w:rPr>
        <w:t xml:space="preserve">-mail naj se pošlje tudi slikovno gradivo – npr. podelitve nagrad najboljšim), </w:t>
      </w:r>
      <w:hyperlink r:id="rId9" w:history="1">
        <w:r w:rsidRPr="0059235E">
          <w:rPr>
            <w:rStyle w:val="Hiperpovezava"/>
            <w:rFonts w:ascii="Arial" w:eastAsia="Times New Roman" w:hAnsi="Arial" w:cs="Arial"/>
            <w:sz w:val="24"/>
            <w:szCs w:val="24"/>
            <w:lang w:eastAsia="sl-SI"/>
          </w:rPr>
          <w:t>gsm.</w:t>
        </w:r>
      </w:hyperlink>
      <w:r w:rsidRPr="0059235E">
        <w:rPr>
          <w:rFonts w:ascii="Arial" w:eastAsia="Times New Roman" w:hAnsi="Arial" w:cs="Arial"/>
          <w:sz w:val="24"/>
          <w:szCs w:val="24"/>
          <w:lang w:eastAsia="sl-SI"/>
        </w:rPr>
        <w:t xml:space="preserve">: </w:t>
      </w:r>
      <w:r w:rsidRPr="0059235E">
        <w:rPr>
          <w:rFonts w:ascii="Arial" w:eastAsia="Times New Roman" w:hAnsi="Arial" w:cs="Arial"/>
          <w:color w:val="44546A" w:themeColor="text2"/>
          <w:sz w:val="24"/>
          <w:szCs w:val="24"/>
          <w:lang w:eastAsia="sl-SI"/>
        </w:rPr>
        <w:t xml:space="preserve">031 875 569       </w:t>
      </w:r>
    </w:p>
    <w:p w14:paraId="367681BD" w14:textId="77777777" w:rsidR="0059235E" w:rsidRDefault="0059235E" w:rsidP="009070DA">
      <w:pPr>
        <w:spacing w:after="0"/>
        <w:ind w:left="1416" w:firstLine="708"/>
        <w:rPr>
          <w:rFonts w:ascii="Arial" w:eastAsia="Times New Roman" w:hAnsi="Arial" w:cs="Arial"/>
          <w:sz w:val="20"/>
          <w:szCs w:val="20"/>
          <w:lang w:eastAsia="sl-SI"/>
        </w:rPr>
      </w:pPr>
    </w:p>
    <w:p w14:paraId="2918C494" w14:textId="6A39B692" w:rsidR="004B1422" w:rsidRPr="0059235E" w:rsidRDefault="004B1422" w:rsidP="004B1422">
      <w:pPr>
        <w:spacing w:after="0" w:line="240" w:lineRule="auto"/>
        <w:jc w:val="both"/>
        <w:rPr>
          <w:rFonts w:ascii="Arial" w:hAnsi="Arial" w:cs="Arial"/>
          <w:sz w:val="24"/>
          <w:szCs w:val="24"/>
        </w:rPr>
      </w:pPr>
      <w:r>
        <w:rPr>
          <w:rFonts w:ascii="Arial" w:eastAsia="Times New Roman" w:hAnsi="Arial" w:cs="Times New Roman"/>
          <w:b/>
          <w:bCs/>
          <w:iCs/>
          <w:sz w:val="24"/>
          <w:szCs w:val="20"/>
          <w:lang w:val="x-none" w:eastAsia="x-none"/>
        </w:rPr>
        <w:t>PRENOČIŠČ</w:t>
      </w:r>
      <w:r>
        <w:rPr>
          <w:rFonts w:ascii="Arial" w:eastAsia="Times New Roman" w:hAnsi="Arial" w:cs="Times New Roman"/>
          <w:b/>
          <w:bCs/>
          <w:iCs/>
          <w:sz w:val="24"/>
          <w:szCs w:val="20"/>
          <w:lang w:eastAsia="x-none"/>
        </w:rPr>
        <w:t>E:</w:t>
      </w:r>
      <w:r>
        <w:rPr>
          <w:rFonts w:ascii="Arial" w:eastAsia="Times New Roman" w:hAnsi="Arial" w:cs="Times New Roman"/>
          <w:b/>
          <w:bCs/>
          <w:iCs/>
          <w:sz w:val="24"/>
          <w:szCs w:val="20"/>
          <w:lang w:eastAsia="x-none"/>
        </w:rPr>
        <w:tab/>
      </w:r>
      <w:r w:rsidR="003C73A8" w:rsidRPr="0059235E">
        <w:rPr>
          <w:rFonts w:ascii="Arial" w:eastAsia="Times New Roman" w:hAnsi="Arial" w:cs="Arial"/>
          <w:b/>
          <w:bCs/>
          <w:iCs/>
          <w:sz w:val="24"/>
          <w:szCs w:val="24"/>
          <w:lang w:eastAsia="x-none"/>
        </w:rPr>
        <w:t>Hotel Roškar</w:t>
      </w:r>
      <w:r w:rsidR="004902AD" w:rsidRPr="0059235E">
        <w:rPr>
          <w:rFonts w:ascii="Arial" w:eastAsia="Times New Roman" w:hAnsi="Arial" w:cs="Arial"/>
          <w:b/>
          <w:bCs/>
          <w:iCs/>
          <w:sz w:val="24"/>
          <w:szCs w:val="24"/>
          <w:lang w:eastAsia="x-none"/>
        </w:rPr>
        <w:t xml:space="preserve">; </w:t>
      </w:r>
      <w:r w:rsidR="003C73A8" w:rsidRPr="0059235E">
        <w:rPr>
          <w:rFonts w:ascii="Arial" w:eastAsia="Times New Roman" w:hAnsi="Arial" w:cs="Arial"/>
          <w:iCs/>
          <w:sz w:val="24"/>
          <w:szCs w:val="24"/>
          <w:lang w:eastAsia="x-none"/>
        </w:rPr>
        <w:t>6</w:t>
      </w:r>
      <w:r w:rsidR="00B14AE0" w:rsidRPr="0059235E">
        <w:rPr>
          <w:rFonts w:ascii="Arial" w:eastAsia="Times New Roman" w:hAnsi="Arial" w:cs="Arial"/>
          <w:iCs/>
          <w:sz w:val="24"/>
          <w:szCs w:val="24"/>
          <w:lang w:eastAsia="x-none"/>
        </w:rPr>
        <w:t>km od dvorane</w:t>
      </w:r>
      <w:r w:rsidR="004902AD" w:rsidRPr="0059235E">
        <w:rPr>
          <w:rFonts w:ascii="Arial" w:eastAsia="Times New Roman" w:hAnsi="Arial" w:cs="Arial"/>
          <w:b/>
          <w:bCs/>
          <w:iCs/>
          <w:sz w:val="24"/>
          <w:szCs w:val="24"/>
          <w:lang w:eastAsia="x-none"/>
        </w:rPr>
        <w:t>;</w:t>
      </w:r>
      <w:r w:rsidR="0067429B" w:rsidRPr="0059235E">
        <w:rPr>
          <w:rFonts w:ascii="Arial" w:eastAsia="Times New Roman" w:hAnsi="Arial" w:cs="Arial"/>
          <w:b/>
          <w:bCs/>
          <w:iCs/>
          <w:sz w:val="24"/>
          <w:szCs w:val="24"/>
          <w:lang w:eastAsia="x-none"/>
        </w:rPr>
        <w:t xml:space="preserve"> </w:t>
      </w:r>
      <w:r w:rsidR="0067429B" w:rsidRPr="0059235E">
        <w:rPr>
          <w:rFonts w:ascii="Arial" w:hAnsi="Arial" w:cs="Arial"/>
          <w:color w:val="0070C0"/>
          <w:sz w:val="24"/>
          <w:szCs w:val="24"/>
          <w:u w:val="single"/>
        </w:rPr>
        <w:t>www.hotelroskar.com</w:t>
      </w:r>
    </w:p>
    <w:p w14:paraId="129EAE48" w14:textId="6DF5E04D" w:rsidR="00CF0A74" w:rsidRPr="0059235E" w:rsidRDefault="00AE123F" w:rsidP="004B1422">
      <w:pPr>
        <w:spacing w:after="0" w:line="240" w:lineRule="auto"/>
        <w:jc w:val="both"/>
        <w:rPr>
          <w:rFonts w:ascii="Arial" w:hAnsi="Arial" w:cs="Arial"/>
          <w:color w:val="0000FF"/>
          <w:sz w:val="24"/>
          <w:szCs w:val="24"/>
          <w:u w:val="single"/>
        </w:rPr>
      </w:pPr>
      <w:r w:rsidRPr="0059235E">
        <w:rPr>
          <w:rFonts w:ascii="Arial" w:hAnsi="Arial" w:cs="Arial"/>
          <w:sz w:val="24"/>
          <w:szCs w:val="24"/>
        </w:rPr>
        <w:tab/>
      </w:r>
      <w:r w:rsidRPr="0059235E">
        <w:rPr>
          <w:rFonts w:ascii="Arial" w:hAnsi="Arial" w:cs="Arial"/>
          <w:sz w:val="24"/>
          <w:szCs w:val="24"/>
        </w:rPr>
        <w:tab/>
      </w:r>
      <w:r w:rsidRPr="0059235E">
        <w:rPr>
          <w:rFonts w:ascii="Arial" w:hAnsi="Arial" w:cs="Arial"/>
          <w:sz w:val="24"/>
          <w:szCs w:val="24"/>
        </w:rPr>
        <w:tab/>
      </w:r>
      <w:r w:rsidRPr="0059235E">
        <w:rPr>
          <w:rFonts w:ascii="Arial" w:hAnsi="Arial" w:cs="Arial"/>
          <w:b/>
          <w:bCs/>
          <w:sz w:val="24"/>
          <w:szCs w:val="24"/>
        </w:rPr>
        <w:t>Hotel Murat</w:t>
      </w:r>
      <w:r w:rsidR="004902AD" w:rsidRPr="0059235E">
        <w:rPr>
          <w:rFonts w:ascii="Arial" w:hAnsi="Arial" w:cs="Arial"/>
          <w:b/>
          <w:bCs/>
          <w:sz w:val="24"/>
          <w:szCs w:val="24"/>
        </w:rPr>
        <w:t>;</w:t>
      </w:r>
      <w:r w:rsidRPr="0059235E">
        <w:rPr>
          <w:rFonts w:ascii="Arial" w:hAnsi="Arial" w:cs="Arial"/>
          <w:sz w:val="24"/>
          <w:szCs w:val="24"/>
        </w:rPr>
        <w:t xml:space="preserve"> 3,5 km od dvorane; </w:t>
      </w:r>
      <w:hyperlink r:id="rId10" w:history="1">
        <w:r w:rsidR="00CF0A74" w:rsidRPr="0059235E">
          <w:rPr>
            <w:rStyle w:val="Hiperpovezava"/>
            <w:rFonts w:ascii="Arial" w:hAnsi="Arial" w:cs="Arial"/>
            <w:sz w:val="24"/>
            <w:szCs w:val="24"/>
          </w:rPr>
          <w:t>www.hotel-murat.com</w:t>
        </w:r>
      </w:hyperlink>
    </w:p>
    <w:p w14:paraId="1E6556D1" w14:textId="49BA4B3F" w:rsidR="00CF0A74" w:rsidRPr="0059235E" w:rsidRDefault="00CF0A74" w:rsidP="004B1422">
      <w:pPr>
        <w:spacing w:after="0" w:line="240" w:lineRule="auto"/>
        <w:jc w:val="both"/>
        <w:rPr>
          <w:rFonts w:ascii="Arial" w:hAnsi="Arial" w:cs="Arial"/>
          <w:color w:val="0000FF"/>
          <w:sz w:val="24"/>
          <w:szCs w:val="24"/>
        </w:rPr>
      </w:pPr>
      <w:r w:rsidRPr="0059235E">
        <w:rPr>
          <w:rFonts w:ascii="Arial" w:hAnsi="Arial" w:cs="Arial"/>
          <w:color w:val="0000FF"/>
          <w:sz w:val="24"/>
          <w:szCs w:val="24"/>
        </w:rPr>
        <w:tab/>
      </w:r>
      <w:r w:rsidRPr="0059235E">
        <w:rPr>
          <w:rFonts w:ascii="Arial" w:hAnsi="Arial" w:cs="Arial"/>
          <w:color w:val="0000FF"/>
          <w:sz w:val="24"/>
          <w:szCs w:val="24"/>
        </w:rPr>
        <w:tab/>
      </w:r>
      <w:r w:rsidRPr="0059235E">
        <w:rPr>
          <w:rFonts w:ascii="Arial" w:hAnsi="Arial" w:cs="Arial"/>
          <w:color w:val="0000FF"/>
          <w:sz w:val="24"/>
          <w:szCs w:val="24"/>
        </w:rPr>
        <w:tab/>
      </w:r>
      <w:r w:rsidRPr="0059235E">
        <w:rPr>
          <w:rFonts w:ascii="Arial" w:hAnsi="Arial" w:cs="Arial"/>
          <w:b/>
          <w:bCs/>
          <w:sz w:val="24"/>
          <w:szCs w:val="24"/>
        </w:rPr>
        <w:t>Prenočišča Pan</w:t>
      </w:r>
      <w:r w:rsidR="004902AD" w:rsidRPr="0059235E">
        <w:rPr>
          <w:rFonts w:ascii="Arial" w:hAnsi="Arial" w:cs="Arial"/>
          <w:b/>
          <w:bCs/>
          <w:sz w:val="24"/>
          <w:szCs w:val="24"/>
        </w:rPr>
        <w:t>;</w:t>
      </w:r>
      <w:r w:rsidRPr="0059235E">
        <w:rPr>
          <w:rFonts w:ascii="Arial" w:hAnsi="Arial" w:cs="Arial"/>
          <w:sz w:val="24"/>
          <w:szCs w:val="24"/>
        </w:rPr>
        <w:t xml:space="preserve"> </w:t>
      </w:r>
      <w:r w:rsidR="00FB344F" w:rsidRPr="0059235E">
        <w:rPr>
          <w:rFonts w:ascii="Arial" w:hAnsi="Arial" w:cs="Arial"/>
          <w:sz w:val="24"/>
          <w:szCs w:val="24"/>
        </w:rPr>
        <w:t>0,6 km od dvorane</w:t>
      </w:r>
      <w:r w:rsidR="004902AD" w:rsidRPr="0059235E">
        <w:rPr>
          <w:rFonts w:ascii="Arial" w:hAnsi="Arial" w:cs="Arial"/>
          <w:sz w:val="24"/>
          <w:szCs w:val="24"/>
        </w:rPr>
        <w:t>;</w:t>
      </w:r>
      <w:r w:rsidR="00FB344F" w:rsidRPr="0059235E">
        <w:rPr>
          <w:rFonts w:ascii="Arial" w:hAnsi="Arial" w:cs="Arial"/>
          <w:sz w:val="24"/>
          <w:szCs w:val="24"/>
        </w:rPr>
        <w:t xml:space="preserve"> </w:t>
      </w:r>
      <w:hyperlink r:id="rId11" w:history="1">
        <w:r w:rsidR="004902AD" w:rsidRPr="0059235E">
          <w:rPr>
            <w:rStyle w:val="Hiperpovezava"/>
            <w:rFonts w:ascii="Arial" w:hAnsi="Arial" w:cs="Arial"/>
            <w:sz w:val="24"/>
            <w:szCs w:val="24"/>
          </w:rPr>
          <w:t>www.pan-restavracija.si</w:t>
        </w:r>
      </w:hyperlink>
    </w:p>
    <w:p w14:paraId="32A7D2BD" w14:textId="18AE0C4A" w:rsidR="00BE74B5" w:rsidRPr="0059235E" w:rsidRDefault="00BE74B5" w:rsidP="00BE74B5">
      <w:pPr>
        <w:spacing w:after="0" w:line="240" w:lineRule="auto"/>
        <w:ind w:left="1416" w:firstLine="708"/>
        <w:jc w:val="both"/>
        <w:rPr>
          <w:rFonts w:ascii="Arial" w:hAnsi="Arial" w:cs="Arial"/>
          <w:color w:val="0000FF"/>
          <w:sz w:val="24"/>
          <w:szCs w:val="24"/>
        </w:rPr>
      </w:pPr>
      <w:r w:rsidRPr="0059235E">
        <w:rPr>
          <w:rFonts w:ascii="Arial" w:hAnsi="Arial" w:cs="Arial"/>
          <w:b/>
          <w:bCs/>
          <w:sz w:val="24"/>
          <w:szCs w:val="24"/>
        </w:rPr>
        <w:t>Gostilna Beno</w:t>
      </w:r>
      <w:r w:rsidRPr="0059235E">
        <w:rPr>
          <w:rFonts w:ascii="Arial" w:hAnsi="Arial" w:cs="Arial"/>
          <w:sz w:val="24"/>
          <w:szCs w:val="24"/>
        </w:rPr>
        <w:t xml:space="preserve">; </w:t>
      </w:r>
      <w:r w:rsidR="001B78FB" w:rsidRPr="0059235E">
        <w:rPr>
          <w:rFonts w:ascii="Arial" w:hAnsi="Arial" w:cs="Arial"/>
          <w:sz w:val="24"/>
          <w:szCs w:val="24"/>
        </w:rPr>
        <w:t>8km od dvorane</w:t>
      </w:r>
      <w:r w:rsidR="001B78FB" w:rsidRPr="0059235E">
        <w:rPr>
          <w:rFonts w:ascii="Arial" w:hAnsi="Arial" w:cs="Arial"/>
          <w:color w:val="0000FF"/>
          <w:sz w:val="24"/>
          <w:szCs w:val="24"/>
        </w:rPr>
        <w:t xml:space="preserve">; </w:t>
      </w:r>
      <w:hyperlink r:id="rId12" w:history="1">
        <w:r w:rsidR="001B78FB" w:rsidRPr="0059235E">
          <w:rPr>
            <w:rStyle w:val="Hiperpovezava"/>
            <w:rFonts w:ascii="Arial" w:hAnsi="Arial" w:cs="Arial"/>
            <w:color w:val="0070C0"/>
            <w:sz w:val="24"/>
            <w:szCs w:val="24"/>
          </w:rPr>
          <w:t>www.gostila-beno.si</w:t>
        </w:r>
      </w:hyperlink>
    </w:p>
    <w:p w14:paraId="382E209B" w14:textId="77777777" w:rsidR="001B78FB" w:rsidRDefault="001B78FB" w:rsidP="00BE74B5">
      <w:pPr>
        <w:spacing w:after="0" w:line="240" w:lineRule="auto"/>
        <w:ind w:left="1416" w:firstLine="708"/>
        <w:jc w:val="both"/>
        <w:rPr>
          <w:color w:val="0000FF"/>
        </w:rPr>
      </w:pPr>
    </w:p>
    <w:p w14:paraId="24D4DCDB" w14:textId="75F4BA65" w:rsidR="004902AD" w:rsidRPr="009B6CDF" w:rsidRDefault="009B6CDF" w:rsidP="004B1422">
      <w:pPr>
        <w:spacing w:after="0" w:line="240" w:lineRule="auto"/>
        <w:jc w:val="both"/>
        <w:rPr>
          <w:rFonts w:ascii="Arial" w:hAnsi="Arial" w:cs="Arial"/>
          <w:color w:val="000000" w:themeColor="text1"/>
          <w:sz w:val="24"/>
          <w:szCs w:val="24"/>
        </w:rPr>
      </w:pPr>
      <w:r w:rsidRPr="009B6CDF">
        <w:rPr>
          <w:rFonts w:ascii="Arial" w:hAnsi="Arial" w:cs="Arial"/>
          <w:b/>
          <w:bCs/>
          <w:color w:val="000000" w:themeColor="text1"/>
          <w:sz w:val="24"/>
          <w:szCs w:val="24"/>
        </w:rPr>
        <w:t>PREHRANA:</w:t>
      </w:r>
      <w:r w:rsidRPr="009B6CDF">
        <w:rPr>
          <w:rFonts w:ascii="Arial" w:hAnsi="Arial" w:cs="Arial"/>
          <w:color w:val="000000" w:themeColor="text1"/>
          <w:sz w:val="24"/>
          <w:szCs w:val="24"/>
        </w:rPr>
        <w:t xml:space="preserve">    Pred dvorano bo ponudba hrane (pice, topli sendviči in ocvrt krompirček) in pijače</w:t>
      </w:r>
      <w:r w:rsidR="009F229E">
        <w:rPr>
          <w:rFonts w:ascii="Arial" w:hAnsi="Arial" w:cs="Arial"/>
          <w:color w:val="000000" w:themeColor="text1"/>
          <w:sz w:val="24"/>
          <w:szCs w:val="24"/>
        </w:rPr>
        <w:t>.</w:t>
      </w:r>
    </w:p>
    <w:p w14:paraId="147F6966" w14:textId="77777777" w:rsidR="005A2B6E" w:rsidRDefault="005A2B6E" w:rsidP="001A5FAA">
      <w:pPr>
        <w:spacing w:after="0" w:line="240" w:lineRule="auto"/>
        <w:rPr>
          <w:rFonts w:ascii="Arial" w:eastAsia="Times New Roman" w:hAnsi="Arial" w:cs="Times New Roman"/>
          <w:lang w:val="x-none" w:eastAsia="x-none"/>
        </w:rPr>
      </w:pPr>
    </w:p>
    <w:p w14:paraId="120F8F42" w14:textId="1600F92E" w:rsidR="003A4657" w:rsidRPr="003A4657" w:rsidRDefault="003A4657" w:rsidP="00173A99">
      <w:pPr>
        <w:spacing w:after="0" w:line="240" w:lineRule="auto"/>
        <w:rPr>
          <w:rFonts w:ascii="Arial" w:eastAsia="Times New Roman" w:hAnsi="Arial" w:cs="Times New Roman"/>
          <w:color w:val="000000" w:themeColor="text1"/>
          <w:sz w:val="24"/>
          <w:szCs w:val="24"/>
          <w:lang w:val="x-none" w:eastAsia="x-none"/>
        </w:rPr>
      </w:pPr>
      <w:r w:rsidRPr="003A4657">
        <w:rPr>
          <w:rFonts w:ascii="Arial" w:eastAsia="Times New Roman" w:hAnsi="Arial" w:cs="Times New Roman"/>
          <w:b/>
          <w:bCs/>
          <w:color w:val="000000" w:themeColor="text1"/>
          <w:sz w:val="24"/>
          <w:szCs w:val="24"/>
          <w:lang w:val="x-none" w:eastAsia="x-none"/>
        </w:rPr>
        <w:t>SREČOLOV:</w:t>
      </w:r>
      <w:r w:rsidRPr="003A4657">
        <w:rPr>
          <w:rFonts w:ascii="Arial" w:eastAsia="Times New Roman" w:hAnsi="Arial" w:cs="Times New Roman"/>
          <w:color w:val="000000" w:themeColor="text1"/>
          <w:sz w:val="24"/>
          <w:szCs w:val="24"/>
          <w:lang w:val="x-none" w:eastAsia="x-none"/>
        </w:rPr>
        <w:t xml:space="preserve">    </w:t>
      </w:r>
      <w:r>
        <w:rPr>
          <w:rFonts w:ascii="Arial" w:eastAsia="Times New Roman" w:hAnsi="Arial" w:cs="Times New Roman"/>
          <w:color w:val="000000" w:themeColor="text1"/>
          <w:sz w:val="24"/>
          <w:szCs w:val="24"/>
          <w:lang w:val="x-none" w:eastAsia="x-none"/>
        </w:rPr>
        <w:t>Z</w:t>
      </w:r>
      <w:r w:rsidRPr="003A4657">
        <w:rPr>
          <w:rFonts w:ascii="Arial" w:eastAsia="Times New Roman" w:hAnsi="Arial" w:cs="Times New Roman"/>
          <w:color w:val="000000" w:themeColor="text1"/>
          <w:sz w:val="24"/>
          <w:szCs w:val="24"/>
          <w:lang w:val="x-none" w:eastAsia="x-none"/>
        </w:rPr>
        <w:t>a vse igralce in obiskovalce v dvorani bo na voljo bogat srečelov.</w:t>
      </w:r>
    </w:p>
    <w:p w14:paraId="29FFE4DF" w14:textId="77777777" w:rsidR="003A4657" w:rsidRDefault="003A4657" w:rsidP="00173A99">
      <w:pPr>
        <w:spacing w:after="0" w:line="240" w:lineRule="auto"/>
        <w:rPr>
          <w:rFonts w:ascii="Arial" w:eastAsia="Times New Roman" w:hAnsi="Arial" w:cs="Times New Roman"/>
          <w:sz w:val="24"/>
          <w:szCs w:val="24"/>
          <w:lang w:val="x-none" w:eastAsia="x-none"/>
        </w:rPr>
      </w:pPr>
    </w:p>
    <w:p w14:paraId="5E9272B8" w14:textId="686570C3" w:rsidR="009942D2" w:rsidRPr="009942D2" w:rsidRDefault="009942D2" w:rsidP="009942D2">
      <w:pPr>
        <w:pStyle w:val="Navadensplet"/>
        <w:spacing w:before="0" w:beforeAutospacing="0" w:after="0" w:afterAutospacing="0"/>
        <w:rPr>
          <w:rFonts w:ascii="Arial" w:hAnsi="Arial" w:cs="Arial"/>
        </w:rPr>
      </w:pPr>
      <w:r w:rsidRPr="009942D2">
        <w:rPr>
          <w:rFonts w:ascii="Arial" w:hAnsi="Arial" w:cs="Arial"/>
          <w:b/>
          <w:bCs/>
        </w:rPr>
        <w:t>Varstvo osebnih podatkov in zasebnost</w:t>
      </w:r>
      <w:r>
        <w:rPr>
          <w:rFonts w:ascii="Arial" w:hAnsi="Arial" w:cs="Arial"/>
          <w:b/>
          <w:bCs/>
        </w:rPr>
        <w:t>:</w:t>
      </w:r>
      <w:r w:rsidRPr="009942D2">
        <w:rPr>
          <w:rFonts w:ascii="Arial" w:hAnsi="Arial" w:cs="Arial"/>
        </w:rPr>
        <w:br/>
        <w:t>Tekmovanja in drugi dogodki v organizaciji ali soorganizaciji NTZS se štejejo kot javni dogodki, na katerih je fotografiranje in snemanje običajen del izvedbe. Nastali slikovni in video material se lahko uporablja za namene obveščanja javnosti, promocije namiznega tenisa ter druge zakonite in s pravili NTZS skladne namene, pri čemer se vedno zagotavlja spoštovanje dostojanstva posameznikov in sorazmernost uporabe glede na naravo dogodka. S prijavo oziroma udeležbo na dogodku se šteje, da so udeleženci seznanjeni z možnostjo fotografiranja in snemanja. Obdelava osebnih podatkov poteka v skladu z veljavno zakonodajo in internimi akti NTZS.</w:t>
      </w:r>
      <w:r>
        <w:rPr>
          <w:rFonts w:ascii="Arial" w:hAnsi="Arial" w:cs="Arial"/>
        </w:rPr>
        <w:t xml:space="preserve"> </w:t>
      </w:r>
      <w:r w:rsidRPr="009942D2">
        <w:rPr>
          <w:rFonts w:ascii="Arial" w:hAnsi="Arial" w:cs="Arial"/>
        </w:rPr>
        <w:t>Organizatorjem priporočamo, da o navedenem na primeren način obvestijo tudi vse druge udeležence dogodka (npr. z obvestilom na prizorišču ali v uradnih komunikacijah).</w:t>
      </w:r>
    </w:p>
    <w:p w14:paraId="2ECCDD0F" w14:textId="77777777" w:rsidR="009942D2" w:rsidRDefault="009942D2" w:rsidP="00173A99">
      <w:pPr>
        <w:spacing w:after="0" w:line="240" w:lineRule="auto"/>
        <w:rPr>
          <w:rFonts w:ascii="Arial" w:eastAsia="Times New Roman" w:hAnsi="Arial" w:cs="Times New Roman"/>
          <w:sz w:val="24"/>
          <w:szCs w:val="24"/>
          <w:lang w:val="x-none" w:eastAsia="x-none"/>
        </w:rPr>
      </w:pPr>
    </w:p>
    <w:p w14:paraId="00449A78" w14:textId="77777777" w:rsidR="00CC3682" w:rsidRDefault="00CC3682" w:rsidP="00173A99">
      <w:pPr>
        <w:spacing w:after="0" w:line="240" w:lineRule="auto"/>
        <w:rPr>
          <w:rFonts w:ascii="Arial" w:eastAsia="Times New Roman" w:hAnsi="Arial" w:cs="Times New Roman"/>
          <w:sz w:val="24"/>
          <w:szCs w:val="24"/>
          <w:lang w:val="x-none" w:eastAsia="x-none"/>
        </w:rPr>
      </w:pPr>
    </w:p>
    <w:p w14:paraId="7F951494" w14:textId="1861F018" w:rsidR="00173A99" w:rsidRDefault="001A5FAA" w:rsidP="00173A99">
      <w:pPr>
        <w:spacing w:after="0" w:line="240" w:lineRule="auto"/>
        <w:rPr>
          <w:rFonts w:ascii="Arial" w:eastAsia="Times New Roman" w:hAnsi="Arial" w:cs="Times New Roman"/>
          <w:sz w:val="20"/>
          <w:szCs w:val="20"/>
          <w:lang w:eastAsia="x-none"/>
        </w:rPr>
      </w:pPr>
      <w:r w:rsidRPr="0059235E">
        <w:rPr>
          <w:rFonts w:ascii="Arial" w:eastAsia="Times New Roman" w:hAnsi="Arial" w:cs="Times New Roman"/>
          <w:sz w:val="24"/>
          <w:szCs w:val="24"/>
          <w:lang w:val="x-none" w:eastAsia="x-none"/>
        </w:rPr>
        <w:t>Ljubljana,</w:t>
      </w:r>
      <w:r w:rsidRPr="0059235E">
        <w:rPr>
          <w:rFonts w:ascii="Arial" w:eastAsia="Times New Roman" w:hAnsi="Arial" w:cs="Times New Roman"/>
          <w:sz w:val="24"/>
          <w:szCs w:val="24"/>
          <w:lang w:eastAsia="x-none"/>
        </w:rPr>
        <w:t xml:space="preserve"> </w:t>
      </w:r>
      <w:r w:rsidR="009B6CDF">
        <w:rPr>
          <w:rFonts w:ascii="Arial" w:eastAsia="Times New Roman" w:hAnsi="Arial" w:cs="Times New Roman"/>
          <w:sz w:val="24"/>
          <w:szCs w:val="24"/>
          <w:lang w:eastAsia="x-none"/>
        </w:rPr>
        <w:t>11</w:t>
      </w:r>
      <w:r w:rsidRPr="0059235E">
        <w:rPr>
          <w:rFonts w:ascii="Arial" w:eastAsia="Times New Roman" w:hAnsi="Arial" w:cs="Times New Roman"/>
          <w:sz w:val="24"/>
          <w:szCs w:val="24"/>
          <w:lang w:val="x-none" w:eastAsia="x-none"/>
        </w:rPr>
        <w:t xml:space="preserve">. </w:t>
      </w:r>
      <w:r w:rsidR="009B6CDF">
        <w:rPr>
          <w:rFonts w:ascii="Arial" w:eastAsia="Times New Roman" w:hAnsi="Arial" w:cs="Times New Roman"/>
          <w:sz w:val="24"/>
          <w:szCs w:val="24"/>
          <w:lang w:eastAsia="x-none"/>
        </w:rPr>
        <w:t>5</w:t>
      </w:r>
      <w:r w:rsidRPr="0059235E">
        <w:rPr>
          <w:rFonts w:ascii="Arial" w:eastAsia="Times New Roman" w:hAnsi="Arial" w:cs="Times New Roman"/>
          <w:sz w:val="24"/>
          <w:szCs w:val="24"/>
          <w:lang w:val="x-none" w:eastAsia="x-none"/>
        </w:rPr>
        <w:t>. 20</w:t>
      </w:r>
      <w:r w:rsidRPr="0059235E">
        <w:rPr>
          <w:rFonts w:ascii="Arial" w:eastAsia="Times New Roman" w:hAnsi="Arial" w:cs="Times New Roman"/>
          <w:sz w:val="24"/>
          <w:szCs w:val="24"/>
          <w:lang w:eastAsia="x-none"/>
        </w:rPr>
        <w:t>2</w:t>
      </w:r>
      <w:r w:rsidR="009B6CDF">
        <w:rPr>
          <w:rFonts w:ascii="Arial" w:eastAsia="Times New Roman" w:hAnsi="Arial" w:cs="Times New Roman"/>
          <w:sz w:val="24"/>
          <w:szCs w:val="24"/>
          <w:lang w:eastAsia="x-none"/>
        </w:rPr>
        <w:t>6</w:t>
      </w:r>
    </w:p>
    <w:p w14:paraId="54F9E58D" w14:textId="77777777" w:rsidR="00173A99" w:rsidRDefault="00173A99" w:rsidP="00173A99">
      <w:pPr>
        <w:spacing w:after="0" w:line="240" w:lineRule="auto"/>
        <w:rPr>
          <w:rFonts w:ascii="Arial" w:eastAsia="Times New Roman" w:hAnsi="Arial" w:cs="Times New Roman"/>
          <w:sz w:val="20"/>
          <w:szCs w:val="20"/>
          <w:lang w:eastAsia="x-none"/>
        </w:rPr>
      </w:pPr>
    </w:p>
    <w:p w14:paraId="13091253" w14:textId="77777777" w:rsidR="00173A99" w:rsidRDefault="00173A99" w:rsidP="00173A99">
      <w:pPr>
        <w:spacing w:after="0" w:line="240" w:lineRule="auto"/>
        <w:rPr>
          <w:rFonts w:ascii="Arial" w:eastAsia="Times New Roman" w:hAnsi="Arial" w:cs="Times New Roman"/>
          <w:sz w:val="20"/>
          <w:szCs w:val="20"/>
          <w:lang w:eastAsia="x-none"/>
        </w:rPr>
      </w:pPr>
    </w:p>
    <w:p w14:paraId="45B815F6" w14:textId="77777777" w:rsidR="00CC3682" w:rsidRDefault="00CC3682" w:rsidP="00173A99">
      <w:pPr>
        <w:spacing w:after="0" w:line="240" w:lineRule="auto"/>
        <w:rPr>
          <w:rFonts w:ascii="Arial" w:eastAsia="Times New Roman" w:hAnsi="Arial" w:cs="Times New Roman"/>
          <w:sz w:val="20"/>
          <w:szCs w:val="20"/>
          <w:lang w:eastAsia="x-none"/>
        </w:rPr>
      </w:pPr>
    </w:p>
    <w:p w14:paraId="0A32B566" w14:textId="631712A0" w:rsidR="00783539" w:rsidRDefault="00783539" w:rsidP="00173A99">
      <w:pPr>
        <w:spacing w:after="0" w:line="240" w:lineRule="auto"/>
        <w:rPr>
          <w:rFonts w:ascii="Arial" w:eastAsia="Times New Roman" w:hAnsi="Arial" w:cs="Times New Roman"/>
          <w:sz w:val="20"/>
          <w:szCs w:val="20"/>
          <w:lang w:eastAsia="x-none"/>
        </w:rPr>
      </w:pPr>
    </w:p>
    <w:p w14:paraId="404F18AE" w14:textId="36D4AFE2" w:rsidR="00783539" w:rsidRDefault="00FA5FBD" w:rsidP="001A5FAA">
      <w:pPr>
        <w:spacing w:after="0" w:line="240" w:lineRule="auto"/>
        <w:rPr>
          <w:rFonts w:ascii="Arial" w:eastAsia="Times New Roman" w:hAnsi="Arial" w:cs="Times New Roman"/>
          <w:sz w:val="20"/>
          <w:szCs w:val="20"/>
          <w:lang w:eastAsia="x-none"/>
        </w:rPr>
      </w:pPr>
      <w:r>
        <w:rPr>
          <w:noProof/>
        </w:rPr>
        <w:drawing>
          <wp:inline distT="0" distB="0" distL="0" distR="0" wp14:anchorId="186C366A" wp14:editId="0A7034A9">
            <wp:extent cx="6210300" cy="517525"/>
            <wp:effectExtent l="0" t="0" r="0" b="0"/>
            <wp:docPr id="160051318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517525"/>
                    </a:xfrm>
                    <a:prstGeom prst="rect">
                      <a:avLst/>
                    </a:prstGeom>
                    <a:noFill/>
                    <a:ln>
                      <a:noFill/>
                    </a:ln>
                  </pic:spPr>
                </pic:pic>
              </a:graphicData>
            </a:graphic>
          </wp:inline>
        </w:drawing>
      </w:r>
    </w:p>
    <w:p w14:paraId="38C6BA79" w14:textId="77777777" w:rsidR="00783539" w:rsidRDefault="00783539" w:rsidP="001A5FAA">
      <w:pPr>
        <w:spacing w:after="0" w:line="240" w:lineRule="auto"/>
        <w:rPr>
          <w:rFonts w:ascii="Arial" w:eastAsia="Times New Roman" w:hAnsi="Arial" w:cs="Times New Roman"/>
          <w:sz w:val="20"/>
          <w:szCs w:val="20"/>
          <w:lang w:eastAsia="x-none"/>
        </w:rPr>
      </w:pPr>
    </w:p>
    <w:p w14:paraId="0E90AA61" w14:textId="77777777" w:rsidR="00927A10" w:rsidRDefault="00927A10" w:rsidP="0025268A">
      <w:pPr>
        <w:spacing w:after="0" w:line="240" w:lineRule="auto"/>
        <w:ind w:left="2832" w:firstLine="708"/>
        <w:rPr>
          <w:rFonts w:ascii="Arial" w:eastAsia="Times New Roman" w:hAnsi="Arial" w:cs="Times New Roman"/>
          <w:b/>
          <w:iCs/>
          <w:sz w:val="32"/>
          <w:szCs w:val="20"/>
          <w:lang w:val="x-none" w:eastAsia="x-none"/>
        </w:rPr>
      </w:pPr>
    </w:p>
    <w:p w14:paraId="14A0367A" w14:textId="77777777" w:rsidR="00927A10" w:rsidRDefault="00927A10" w:rsidP="0025268A">
      <w:pPr>
        <w:spacing w:after="0" w:line="240" w:lineRule="auto"/>
        <w:ind w:left="2832" w:firstLine="708"/>
        <w:rPr>
          <w:rFonts w:ascii="Arial" w:eastAsia="Times New Roman" w:hAnsi="Arial" w:cs="Times New Roman"/>
          <w:b/>
          <w:iCs/>
          <w:sz w:val="32"/>
          <w:szCs w:val="20"/>
          <w:lang w:val="x-none" w:eastAsia="x-none"/>
        </w:rPr>
      </w:pPr>
    </w:p>
    <w:p w14:paraId="392B945B" w14:textId="77777777" w:rsidR="00173A99" w:rsidRDefault="00173A99" w:rsidP="00173A99">
      <w:pPr>
        <w:spacing w:after="0" w:line="240" w:lineRule="auto"/>
        <w:rPr>
          <w:rFonts w:ascii="Arial" w:eastAsia="Times New Roman" w:hAnsi="Arial" w:cs="Times New Roman"/>
          <w:b/>
          <w:iCs/>
          <w:sz w:val="32"/>
          <w:szCs w:val="20"/>
          <w:lang w:val="x-none" w:eastAsia="x-none"/>
        </w:rPr>
      </w:pPr>
    </w:p>
    <w:p w14:paraId="71B344BE" w14:textId="72B8DE0D" w:rsidR="0025268A" w:rsidRDefault="0025268A" w:rsidP="0025268A">
      <w:pPr>
        <w:spacing w:after="0" w:line="240" w:lineRule="auto"/>
        <w:ind w:left="2832" w:firstLine="708"/>
        <w:rPr>
          <w:rFonts w:ascii="Arial" w:eastAsia="Times New Roman" w:hAnsi="Arial" w:cs="Times New Roman"/>
          <w:b/>
          <w:iCs/>
          <w:sz w:val="32"/>
          <w:szCs w:val="20"/>
          <w:lang w:val="x-none" w:eastAsia="x-none"/>
        </w:rPr>
      </w:pPr>
      <w:r>
        <w:rPr>
          <w:rFonts w:ascii="Arial" w:eastAsia="Times New Roman" w:hAnsi="Arial" w:cs="Times New Roman"/>
          <w:b/>
          <w:iCs/>
          <w:sz w:val="32"/>
          <w:szCs w:val="20"/>
          <w:lang w:val="x-none" w:eastAsia="x-none"/>
        </w:rPr>
        <w:t>OKVIRNI URNIK</w:t>
      </w:r>
    </w:p>
    <w:p w14:paraId="4F20D486" w14:textId="77777777" w:rsidR="00173A99" w:rsidRDefault="00173A99" w:rsidP="0025268A">
      <w:pPr>
        <w:spacing w:after="0" w:line="240" w:lineRule="auto"/>
        <w:ind w:left="2832" w:firstLine="708"/>
        <w:rPr>
          <w:rFonts w:ascii="Arial" w:eastAsia="Times New Roman" w:hAnsi="Arial" w:cs="Times New Roman"/>
          <w:b/>
          <w:iCs/>
          <w:sz w:val="32"/>
          <w:szCs w:val="20"/>
          <w:lang w:val="x-none" w:eastAsia="x-none"/>
        </w:rPr>
      </w:pPr>
    </w:p>
    <w:p w14:paraId="05612F07" w14:textId="77777777" w:rsidR="0025268A" w:rsidRDefault="0025268A" w:rsidP="0025268A">
      <w:pPr>
        <w:spacing w:after="0" w:line="240" w:lineRule="auto"/>
        <w:jc w:val="center"/>
        <w:rPr>
          <w:rFonts w:ascii="Arial" w:eastAsia="Times New Roman" w:hAnsi="Arial" w:cs="Times New Roman"/>
          <w:b/>
          <w:i/>
          <w:iCs/>
          <w:sz w:val="24"/>
          <w:szCs w:val="20"/>
          <w:lang w:eastAsia="x-none"/>
        </w:rPr>
      </w:pPr>
    </w:p>
    <w:p w14:paraId="7C55D8B6" w14:textId="7759A04A" w:rsidR="0025268A" w:rsidRDefault="00173A99" w:rsidP="0025268A">
      <w:pPr>
        <w:spacing w:after="0" w:line="240" w:lineRule="auto"/>
        <w:ind w:left="2124" w:firstLine="708"/>
        <w:jc w:val="both"/>
        <w:rPr>
          <w:rFonts w:ascii="Arial" w:eastAsia="Times New Roman" w:hAnsi="Arial" w:cs="Times New Roman"/>
          <w:b/>
          <w:iCs/>
          <w:sz w:val="28"/>
          <w:szCs w:val="28"/>
          <w:lang w:eastAsia="x-none"/>
        </w:rPr>
      </w:pPr>
      <w:r>
        <w:rPr>
          <w:rFonts w:ascii="Arial" w:eastAsia="Times New Roman" w:hAnsi="Arial" w:cs="Times New Roman"/>
          <w:b/>
          <w:iCs/>
          <w:sz w:val="28"/>
          <w:szCs w:val="28"/>
          <w:lang w:val="x-none" w:eastAsia="x-none"/>
        </w:rPr>
        <w:t xml:space="preserve">SOBOTA, </w:t>
      </w:r>
      <w:r w:rsidR="00D723D7">
        <w:rPr>
          <w:rFonts w:ascii="Arial" w:eastAsia="Times New Roman" w:hAnsi="Arial" w:cs="Times New Roman"/>
          <w:b/>
          <w:iCs/>
          <w:sz w:val="28"/>
          <w:szCs w:val="28"/>
          <w:lang w:eastAsia="x-none"/>
        </w:rPr>
        <w:t>16. MAJ 2026</w:t>
      </w:r>
    </w:p>
    <w:p w14:paraId="632B84AF" w14:textId="77777777" w:rsidR="00173A99" w:rsidRDefault="00173A99" w:rsidP="0025268A">
      <w:pPr>
        <w:spacing w:after="0" w:line="240" w:lineRule="auto"/>
        <w:ind w:left="2124" w:firstLine="708"/>
        <w:jc w:val="both"/>
        <w:rPr>
          <w:rFonts w:ascii="Arial" w:eastAsia="Times New Roman" w:hAnsi="Arial" w:cs="Times New Roman"/>
          <w:b/>
          <w:iCs/>
          <w:sz w:val="28"/>
          <w:szCs w:val="28"/>
          <w:lang w:eastAsia="x-none"/>
        </w:rPr>
      </w:pPr>
    </w:p>
    <w:p w14:paraId="0467AEAA" w14:textId="77777777" w:rsidR="0025268A" w:rsidRDefault="0025268A" w:rsidP="0025268A">
      <w:pPr>
        <w:spacing w:after="0" w:line="240" w:lineRule="auto"/>
        <w:ind w:left="2124" w:firstLine="708"/>
        <w:rPr>
          <w:rFonts w:ascii="Arial" w:eastAsia="Times New Roman" w:hAnsi="Arial" w:cs="Times New Roman"/>
          <w:sz w:val="28"/>
          <w:szCs w:val="28"/>
          <w:lang w:val="x-none" w:eastAsia="x-none"/>
        </w:rPr>
      </w:pPr>
    </w:p>
    <w:p w14:paraId="18A45CA5" w14:textId="42B9C6C7" w:rsidR="0025268A" w:rsidRPr="00173A99" w:rsidRDefault="0025268A" w:rsidP="0025268A">
      <w:pPr>
        <w:spacing w:line="240" w:lineRule="auto"/>
        <w:rPr>
          <w:rFonts w:ascii="Arial" w:eastAsia="Calibri" w:hAnsi="Arial" w:cs="Arial"/>
          <w:i/>
          <w:sz w:val="24"/>
          <w:szCs w:val="24"/>
        </w:rPr>
      </w:pPr>
      <w:r w:rsidRPr="00173A99">
        <w:rPr>
          <w:rFonts w:ascii="Arial" w:eastAsia="Calibri" w:hAnsi="Arial" w:cs="Arial"/>
          <w:sz w:val="24"/>
          <w:szCs w:val="24"/>
        </w:rPr>
        <w:t>10</w:t>
      </w:r>
      <w:r w:rsidR="00D723D7">
        <w:rPr>
          <w:rFonts w:ascii="Arial" w:eastAsia="Calibri" w:hAnsi="Arial" w:cs="Arial"/>
          <w:sz w:val="24"/>
          <w:szCs w:val="24"/>
        </w:rPr>
        <w:t>:</w:t>
      </w:r>
      <w:r w:rsidRPr="00173A99">
        <w:rPr>
          <w:rFonts w:ascii="Arial" w:eastAsia="Calibri" w:hAnsi="Arial" w:cs="Arial"/>
          <w:sz w:val="24"/>
          <w:szCs w:val="24"/>
        </w:rPr>
        <w:t>00 – Slovesna otvoritev prvenstva</w:t>
      </w:r>
      <w:r w:rsidRPr="00173A99">
        <w:rPr>
          <w:rFonts w:ascii="Arial" w:eastAsia="Times New Roman" w:hAnsi="Arial" w:cs="Arial"/>
          <w:b/>
          <w:i/>
          <w:sz w:val="24"/>
          <w:szCs w:val="24"/>
          <w:lang w:eastAsia="sl-SI"/>
        </w:rPr>
        <w:tab/>
      </w:r>
      <w:r w:rsidRPr="00173A99">
        <w:rPr>
          <w:rFonts w:ascii="Arial" w:eastAsia="Times New Roman" w:hAnsi="Arial" w:cs="Arial"/>
          <w:b/>
          <w:i/>
          <w:sz w:val="24"/>
          <w:szCs w:val="24"/>
          <w:lang w:eastAsia="sl-SI"/>
        </w:rPr>
        <w:tab/>
      </w:r>
    </w:p>
    <w:p w14:paraId="7482D1D9" w14:textId="168360BD"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10</w:t>
      </w:r>
      <w:r w:rsidR="00D723D7">
        <w:rPr>
          <w:rFonts w:ascii="Arial" w:eastAsia="Calibri" w:hAnsi="Arial" w:cs="Arial"/>
          <w:sz w:val="24"/>
          <w:szCs w:val="24"/>
        </w:rPr>
        <w:t>:</w:t>
      </w:r>
      <w:r w:rsidRPr="00173A99">
        <w:rPr>
          <w:rFonts w:ascii="Arial" w:eastAsia="Calibri" w:hAnsi="Arial" w:cs="Arial"/>
          <w:sz w:val="24"/>
          <w:szCs w:val="24"/>
        </w:rPr>
        <w:t xml:space="preserve">15 - 1. krog predtekmovanja po skupinah </w:t>
      </w:r>
      <w:r w:rsidR="005025D6" w:rsidRPr="00173A99">
        <w:rPr>
          <w:rFonts w:ascii="Arial" w:eastAsia="Calibri" w:hAnsi="Arial" w:cs="Arial"/>
          <w:b/>
          <w:sz w:val="24"/>
          <w:szCs w:val="24"/>
        </w:rPr>
        <w:t>KADETI</w:t>
      </w:r>
      <w:r w:rsidRPr="00173A99">
        <w:rPr>
          <w:rFonts w:ascii="Arial" w:eastAsia="Calibri" w:hAnsi="Arial" w:cs="Arial"/>
          <w:b/>
          <w:sz w:val="24"/>
          <w:szCs w:val="24"/>
        </w:rPr>
        <w:t xml:space="preserve"> IN </w:t>
      </w:r>
      <w:r w:rsidR="005025D6" w:rsidRPr="00173A99">
        <w:rPr>
          <w:rFonts w:ascii="Arial" w:eastAsia="Calibri" w:hAnsi="Arial" w:cs="Arial"/>
          <w:b/>
          <w:sz w:val="24"/>
          <w:szCs w:val="24"/>
        </w:rPr>
        <w:t>KADETINJE</w:t>
      </w:r>
      <w:r w:rsidRPr="00173A99">
        <w:rPr>
          <w:rFonts w:ascii="Arial" w:eastAsia="Calibri" w:hAnsi="Arial" w:cs="Arial"/>
          <w:b/>
          <w:sz w:val="24"/>
          <w:szCs w:val="24"/>
        </w:rPr>
        <w:t xml:space="preserve"> POSAMEZNO</w:t>
      </w:r>
    </w:p>
    <w:p w14:paraId="59B95C9B" w14:textId="5C854FEE" w:rsidR="0025268A" w:rsidRPr="00173A99" w:rsidRDefault="0025268A" w:rsidP="0025268A">
      <w:pPr>
        <w:ind w:firstLine="700"/>
        <w:rPr>
          <w:rFonts w:ascii="Arial" w:eastAsia="Calibri" w:hAnsi="Arial" w:cs="Arial"/>
          <w:sz w:val="24"/>
          <w:szCs w:val="24"/>
        </w:rPr>
      </w:pPr>
      <w:r w:rsidRPr="00173A99">
        <w:rPr>
          <w:rFonts w:ascii="Arial" w:eastAsia="Calibri" w:hAnsi="Arial" w:cs="Arial"/>
          <w:sz w:val="24"/>
          <w:szCs w:val="24"/>
        </w:rPr>
        <w:t xml:space="preserve">2. krog predtekmovanja po skupinah </w:t>
      </w:r>
      <w:r w:rsidR="005025D6" w:rsidRPr="00173A99">
        <w:rPr>
          <w:rFonts w:ascii="Arial" w:eastAsia="Calibri" w:hAnsi="Arial" w:cs="Arial"/>
          <w:b/>
          <w:sz w:val="24"/>
          <w:szCs w:val="24"/>
        </w:rPr>
        <w:t>KADETI IN KADETINJE POSAMEZNO</w:t>
      </w:r>
    </w:p>
    <w:p w14:paraId="37227A01" w14:textId="2F965EEC" w:rsidR="0025268A" w:rsidRPr="00173A99" w:rsidRDefault="0025268A" w:rsidP="0025268A">
      <w:pPr>
        <w:ind w:firstLine="700"/>
        <w:rPr>
          <w:rFonts w:ascii="Arial" w:eastAsia="Calibri" w:hAnsi="Arial" w:cs="Arial"/>
          <w:sz w:val="24"/>
          <w:szCs w:val="24"/>
        </w:rPr>
      </w:pPr>
      <w:r w:rsidRPr="00173A99">
        <w:rPr>
          <w:rFonts w:ascii="Arial" w:eastAsia="Calibri" w:hAnsi="Arial" w:cs="Arial"/>
          <w:sz w:val="24"/>
          <w:szCs w:val="24"/>
        </w:rPr>
        <w:t xml:space="preserve">3. krog predtekmovanja po skupinah </w:t>
      </w:r>
      <w:r w:rsidR="005025D6" w:rsidRPr="00173A99">
        <w:rPr>
          <w:rFonts w:ascii="Arial" w:eastAsia="Calibri" w:hAnsi="Arial" w:cs="Arial"/>
          <w:b/>
          <w:sz w:val="24"/>
          <w:szCs w:val="24"/>
        </w:rPr>
        <w:t>KADETI IN KADETINJE POSAMEZNO</w:t>
      </w:r>
    </w:p>
    <w:p w14:paraId="40AF4E15" w14:textId="0BBE4A15"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w:t>
      </w:r>
      <w:r w:rsidR="005B0910">
        <w:rPr>
          <w:rFonts w:ascii="Arial" w:eastAsia="Calibri" w:hAnsi="Arial" w:cs="Arial"/>
          <w:sz w:val="24"/>
          <w:szCs w:val="24"/>
        </w:rPr>
        <w:t>3</w:t>
      </w:r>
      <w:r w:rsidR="00D723D7">
        <w:rPr>
          <w:rFonts w:ascii="Arial" w:eastAsia="Calibri" w:hAnsi="Arial" w:cs="Arial"/>
          <w:sz w:val="24"/>
          <w:szCs w:val="24"/>
        </w:rPr>
        <w:t>:</w:t>
      </w:r>
      <w:r w:rsidRPr="00173A99">
        <w:rPr>
          <w:rFonts w:ascii="Arial" w:eastAsia="Calibri" w:hAnsi="Arial" w:cs="Arial"/>
          <w:sz w:val="24"/>
          <w:szCs w:val="24"/>
        </w:rPr>
        <w:t xml:space="preserve">30 - 1. krog </w:t>
      </w:r>
      <w:r w:rsidR="005025D6" w:rsidRPr="00173A99">
        <w:rPr>
          <w:rFonts w:ascii="Arial" w:eastAsia="Calibri" w:hAnsi="Arial" w:cs="Arial"/>
          <w:b/>
          <w:sz w:val="24"/>
          <w:szCs w:val="24"/>
        </w:rPr>
        <w:t>KADETI</w:t>
      </w:r>
      <w:r w:rsidRPr="00173A99">
        <w:rPr>
          <w:rFonts w:ascii="Arial" w:eastAsia="Calibri" w:hAnsi="Arial" w:cs="Arial"/>
          <w:b/>
          <w:sz w:val="24"/>
          <w:szCs w:val="24"/>
        </w:rPr>
        <w:t xml:space="preserve"> DVOJICE</w:t>
      </w:r>
      <w:r w:rsidRPr="00173A99">
        <w:rPr>
          <w:rFonts w:ascii="Arial" w:eastAsia="Calibri" w:hAnsi="Arial" w:cs="Arial"/>
          <w:sz w:val="24"/>
          <w:szCs w:val="24"/>
        </w:rPr>
        <w:t xml:space="preserve"> VSE </w:t>
      </w:r>
      <w:r w:rsidRPr="00173A99">
        <w:rPr>
          <w:rFonts w:ascii="Arial" w:eastAsia="Calibri" w:hAnsi="Arial" w:cs="Arial"/>
          <w:b/>
          <w:sz w:val="24"/>
          <w:szCs w:val="24"/>
        </w:rPr>
        <w:t>DO FINALA</w:t>
      </w:r>
    </w:p>
    <w:p w14:paraId="20534DAD" w14:textId="3344014E"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w:t>
      </w:r>
      <w:r w:rsidR="005B0910">
        <w:rPr>
          <w:rFonts w:ascii="Arial" w:eastAsia="Calibri" w:hAnsi="Arial" w:cs="Arial"/>
          <w:sz w:val="24"/>
          <w:szCs w:val="24"/>
        </w:rPr>
        <w:t>4</w:t>
      </w:r>
      <w:r w:rsidR="00D723D7">
        <w:rPr>
          <w:rFonts w:ascii="Arial" w:eastAsia="Calibri" w:hAnsi="Arial" w:cs="Arial"/>
          <w:sz w:val="24"/>
          <w:szCs w:val="24"/>
        </w:rPr>
        <w:t>:</w:t>
      </w:r>
      <w:r w:rsidRPr="00173A99">
        <w:rPr>
          <w:rFonts w:ascii="Arial" w:eastAsia="Calibri" w:hAnsi="Arial" w:cs="Arial"/>
          <w:sz w:val="24"/>
          <w:szCs w:val="24"/>
        </w:rPr>
        <w:t xml:space="preserve">00 - 1. krog </w:t>
      </w:r>
      <w:r w:rsidR="005025D6" w:rsidRPr="00173A99">
        <w:rPr>
          <w:rFonts w:ascii="Arial" w:eastAsia="Calibri" w:hAnsi="Arial" w:cs="Arial"/>
          <w:b/>
          <w:sz w:val="24"/>
          <w:szCs w:val="24"/>
        </w:rPr>
        <w:t xml:space="preserve">KADETINJE </w:t>
      </w:r>
      <w:r w:rsidRPr="00173A99">
        <w:rPr>
          <w:rFonts w:ascii="Arial" w:eastAsia="Calibri" w:hAnsi="Arial" w:cs="Arial"/>
          <w:b/>
          <w:sz w:val="24"/>
          <w:szCs w:val="24"/>
        </w:rPr>
        <w:t>DVOJICE</w:t>
      </w:r>
      <w:r w:rsidRPr="00173A99">
        <w:rPr>
          <w:rFonts w:ascii="Arial" w:eastAsia="Calibri" w:hAnsi="Arial" w:cs="Arial"/>
          <w:sz w:val="24"/>
          <w:szCs w:val="24"/>
        </w:rPr>
        <w:t xml:space="preserve"> VSE </w:t>
      </w:r>
      <w:r w:rsidRPr="00173A99">
        <w:rPr>
          <w:rFonts w:ascii="Arial" w:eastAsia="Calibri" w:hAnsi="Arial" w:cs="Arial"/>
          <w:b/>
          <w:sz w:val="24"/>
          <w:szCs w:val="24"/>
        </w:rPr>
        <w:t>DO FINALA</w:t>
      </w:r>
    </w:p>
    <w:p w14:paraId="36D7BBB7" w14:textId="193B5892"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16</w:t>
      </w:r>
      <w:r w:rsidR="00D723D7">
        <w:rPr>
          <w:rFonts w:ascii="Arial" w:eastAsia="Calibri" w:hAnsi="Arial" w:cs="Arial"/>
          <w:sz w:val="24"/>
          <w:szCs w:val="24"/>
        </w:rPr>
        <w:t>:</w:t>
      </w:r>
      <w:r w:rsidR="005B0910">
        <w:rPr>
          <w:rFonts w:ascii="Arial" w:eastAsia="Calibri" w:hAnsi="Arial" w:cs="Arial"/>
          <w:sz w:val="24"/>
          <w:szCs w:val="24"/>
        </w:rPr>
        <w:t>0</w:t>
      </w:r>
      <w:r w:rsidRPr="00173A99">
        <w:rPr>
          <w:rFonts w:ascii="Arial" w:eastAsia="Calibri" w:hAnsi="Arial" w:cs="Arial"/>
          <w:sz w:val="24"/>
          <w:szCs w:val="24"/>
        </w:rPr>
        <w:t xml:space="preserve">0 – </w:t>
      </w:r>
      <w:r w:rsidR="005025D6" w:rsidRPr="00173A99">
        <w:rPr>
          <w:rFonts w:ascii="Arial" w:eastAsia="Calibri" w:hAnsi="Arial" w:cs="Arial"/>
          <w:b/>
          <w:sz w:val="24"/>
          <w:szCs w:val="24"/>
        </w:rPr>
        <w:t>KADETI</w:t>
      </w:r>
      <w:r w:rsidRPr="00173A99">
        <w:rPr>
          <w:rFonts w:ascii="Arial" w:eastAsia="Calibri" w:hAnsi="Arial" w:cs="Arial"/>
          <w:b/>
          <w:sz w:val="24"/>
          <w:szCs w:val="24"/>
        </w:rPr>
        <w:t xml:space="preserve"> IN </w:t>
      </w:r>
      <w:r w:rsidR="005025D6" w:rsidRPr="00173A99">
        <w:rPr>
          <w:rFonts w:ascii="Arial" w:eastAsia="Calibri" w:hAnsi="Arial" w:cs="Arial"/>
          <w:b/>
          <w:sz w:val="24"/>
          <w:szCs w:val="24"/>
        </w:rPr>
        <w:t>KADETINJE</w:t>
      </w:r>
      <w:r w:rsidRPr="00173A99">
        <w:rPr>
          <w:rFonts w:ascii="Arial" w:eastAsia="Calibri" w:hAnsi="Arial" w:cs="Arial"/>
          <w:b/>
          <w:sz w:val="24"/>
          <w:szCs w:val="24"/>
        </w:rPr>
        <w:t xml:space="preserve"> POSAMEZNO</w:t>
      </w:r>
      <w:r w:rsidRPr="00173A99">
        <w:rPr>
          <w:rFonts w:ascii="Arial" w:eastAsia="Calibri" w:hAnsi="Arial" w:cs="Arial"/>
          <w:sz w:val="24"/>
          <w:szCs w:val="24"/>
        </w:rPr>
        <w:t xml:space="preserve"> </w:t>
      </w:r>
      <w:r w:rsidRPr="00173A99">
        <w:rPr>
          <w:rFonts w:ascii="Arial" w:eastAsia="Calibri" w:hAnsi="Arial" w:cs="Arial"/>
          <w:b/>
          <w:sz w:val="24"/>
          <w:szCs w:val="24"/>
        </w:rPr>
        <w:t>DO</w:t>
      </w:r>
      <w:r w:rsidR="005B0910">
        <w:rPr>
          <w:rFonts w:ascii="Arial" w:eastAsia="Calibri" w:hAnsi="Arial" w:cs="Arial"/>
          <w:b/>
          <w:sz w:val="24"/>
          <w:szCs w:val="24"/>
        </w:rPr>
        <w:t xml:space="preserve"> ČETRTFINALA</w:t>
      </w:r>
    </w:p>
    <w:p w14:paraId="0D493B78" w14:textId="6C5B06F5"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17</w:t>
      </w:r>
      <w:r w:rsidR="00D723D7">
        <w:rPr>
          <w:rFonts w:ascii="Arial" w:eastAsia="Calibri" w:hAnsi="Arial" w:cs="Arial"/>
          <w:sz w:val="24"/>
          <w:szCs w:val="24"/>
        </w:rPr>
        <w:t>:</w:t>
      </w:r>
      <w:r w:rsidRPr="00173A99">
        <w:rPr>
          <w:rFonts w:ascii="Arial" w:eastAsia="Calibri" w:hAnsi="Arial" w:cs="Arial"/>
          <w:sz w:val="24"/>
          <w:szCs w:val="24"/>
        </w:rPr>
        <w:t xml:space="preserve">30 - 1. krog </w:t>
      </w:r>
      <w:r w:rsidR="00791FD1" w:rsidRPr="00173A99">
        <w:rPr>
          <w:rFonts w:ascii="Arial" w:eastAsia="Calibri" w:hAnsi="Arial" w:cs="Arial"/>
          <w:b/>
          <w:sz w:val="24"/>
          <w:szCs w:val="24"/>
        </w:rPr>
        <w:t>KADETI</w:t>
      </w:r>
      <w:r w:rsidRPr="00173A99">
        <w:rPr>
          <w:rFonts w:ascii="Arial" w:eastAsia="Calibri" w:hAnsi="Arial" w:cs="Arial"/>
          <w:b/>
          <w:sz w:val="24"/>
          <w:szCs w:val="24"/>
        </w:rPr>
        <w:t xml:space="preserve"> MEŠANE DVOJICE</w:t>
      </w:r>
      <w:r w:rsidRPr="00173A99">
        <w:rPr>
          <w:rFonts w:ascii="Arial" w:eastAsia="Calibri" w:hAnsi="Arial" w:cs="Arial"/>
          <w:sz w:val="24"/>
          <w:szCs w:val="24"/>
        </w:rPr>
        <w:t xml:space="preserve"> </w:t>
      </w:r>
      <w:r w:rsidRPr="00173A99">
        <w:rPr>
          <w:rFonts w:ascii="Arial" w:eastAsia="Calibri" w:hAnsi="Arial" w:cs="Arial"/>
          <w:b/>
          <w:sz w:val="24"/>
          <w:szCs w:val="24"/>
        </w:rPr>
        <w:t>DO FINALA</w:t>
      </w:r>
    </w:p>
    <w:p w14:paraId="4D7B11DB" w14:textId="77777777" w:rsidR="0025268A" w:rsidRPr="00173A99" w:rsidRDefault="0025268A" w:rsidP="0025268A">
      <w:pPr>
        <w:spacing w:after="0" w:line="240" w:lineRule="auto"/>
        <w:ind w:left="2124" w:firstLine="708"/>
        <w:rPr>
          <w:rFonts w:ascii="Arial" w:eastAsia="Times New Roman" w:hAnsi="Arial" w:cs="Arial"/>
          <w:b/>
          <w:iCs/>
          <w:sz w:val="24"/>
          <w:szCs w:val="24"/>
          <w:lang w:eastAsia="x-none"/>
        </w:rPr>
      </w:pPr>
    </w:p>
    <w:p w14:paraId="303DDD4D" w14:textId="77777777" w:rsidR="00173A99" w:rsidRDefault="00173A99" w:rsidP="0025268A">
      <w:pPr>
        <w:spacing w:after="0" w:line="240" w:lineRule="auto"/>
        <w:ind w:left="2124" w:firstLine="708"/>
        <w:rPr>
          <w:rFonts w:ascii="Arial" w:eastAsia="Times New Roman" w:hAnsi="Arial" w:cs="Arial"/>
          <w:b/>
          <w:iCs/>
          <w:sz w:val="28"/>
          <w:szCs w:val="28"/>
          <w:lang w:val="x-none" w:eastAsia="x-none"/>
        </w:rPr>
      </w:pPr>
    </w:p>
    <w:p w14:paraId="0568DF4B" w14:textId="4CF27601" w:rsidR="0025268A" w:rsidRPr="00173A99" w:rsidRDefault="00173A99" w:rsidP="0025268A">
      <w:pPr>
        <w:spacing w:after="0" w:line="240" w:lineRule="auto"/>
        <w:ind w:left="2124" w:firstLine="708"/>
        <w:rPr>
          <w:rFonts w:ascii="Arial" w:eastAsia="Calibri" w:hAnsi="Arial" w:cs="Arial"/>
          <w:b/>
          <w:sz w:val="28"/>
          <w:szCs w:val="28"/>
        </w:rPr>
      </w:pPr>
      <w:r w:rsidRPr="00173A99">
        <w:rPr>
          <w:rFonts w:ascii="Arial" w:eastAsia="Times New Roman" w:hAnsi="Arial" w:cs="Arial"/>
          <w:b/>
          <w:iCs/>
          <w:sz w:val="28"/>
          <w:szCs w:val="28"/>
          <w:lang w:val="x-none" w:eastAsia="x-none"/>
        </w:rPr>
        <w:t xml:space="preserve">NEDELJA, </w:t>
      </w:r>
      <w:r w:rsidR="00D723D7">
        <w:rPr>
          <w:rFonts w:ascii="Arial" w:eastAsia="Times New Roman" w:hAnsi="Arial" w:cs="Arial"/>
          <w:b/>
          <w:iCs/>
          <w:sz w:val="28"/>
          <w:szCs w:val="28"/>
          <w:lang w:eastAsia="x-none"/>
        </w:rPr>
        <w:t>17</w:t>
      </w:r>
      <w:r w:rsidRPr="00173A99">
        <w:rPr>
          <w:rFonts w:ascii="Arial" w:eastAsia="Times New Roman" w:hAnsi="Arial" w:cs="Arial"/>
          <w:b/>
          <w:iCs/>
          <w:sz w:val="28"/>
          <w:szCs w:val="28"/>
          <w:lang w:val="x-none" w:eastAsia="x-none"/>
        </w:rPr>
        <w:t xml:space="preserve">. </w:t>
      </w:r>
      <w:r w:rsidR="00D723D7">
        <w:rPr>
          <w:rFonts w:ascii="Arial" w:eastAsia="Times New Roman" w:hAnsi="Arial" w:cs="Arial"/>
          <w:b/>
          <w:iCs/>
          <w:sz w:val="28"/>
          <w:szCs w:val="28"/>
          <w:lang w:eastAsia="x-none"/>
        </w:rPr>
        <w:t>MAJ 2026</w:t>
      </w:r>
    </w:p>
    <w:p w14:paraId="234B06D5" w14:textId="77777777" w:rsidR="0025268A" w:rsidRPr="00173A99" w:rsidRDefault="0025268A" w:rsidP="0025268A">
      <w:pPr>
        <w:rPr>
          <w:rFonts w:ascii="Arial" w:eastAsia="Calibri" w:hAnsi="Arial" w:cs="Arial"/>
          <w:sz w:val="24"/>
          <w:szCs w:val="24"/>
        </w:rPr>
      </w:pPr>
    </w:p>
    <w:p w14:paraId="6B8B69EB" w14:textId="17035A3C"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w:t>
      </w:r>
      <w:r w:rsidR="007568AB">
        <w:rPr>
          <w:rFonts w:ascii="Arial" w:eastAsia="Calibri" w:hAnsi="Arial" w:cs="Arial"/>
          <w:sz w:val="24"/>
          <w:szCs w:val="24"/>
        </w:rPr>
        <w:t>0</w:t>
      </w:r>
      <w:r w:rsidR="00D723D7">
        <w:rPr>
          <w:rFonts w:ascii="Arial" w:eastAsia="Calibri" w:hAnsi="Arial" w:cs="Arial"/>
          <w:sz w:val="24"/>
          <w:szCs w:val="24"/>
        </w:rPr>
        <w:t>:</w:t>
      </w:r>
      <w:r w:rsidRPr="00173A99">
        <w:rPr>
          <w:rFonts w:ascii="Arial" w:eastAsia="Calibri" w:hAnsi="Arial" w:cs="Arial"/>
          <w:sz w:val="24"/>
          <w:szCs w:val="24"/>
        </w:rPr>
        <w:t xml:space="preserve">00 - </w:t>
      </w:r>
      <w:r w:rsidRPr="00173A99">
        <w:rPr>
          <w:rFonts w:ascii="Arial" w:eastAsia="Calibri" w:hAnsi="Arial" w:cs="Arial"/>
          <w:b/>
          <w:sz w:val="24"/>
          <w:szCs w:val="24"/>
        </w:rPr>
        <w:t xml:space="preserve">ČETRTFINALE </w:t>
      </w:r>
      <w:r w:rsidR="003418A1" w:rsidRPr="00173A99">
        <w:rPr>
          <w:rFonts w:ascii="Arial" w:eastAsia="Calibri" w:hAnsi="Arial" w:cs="Arial"/>
          <w:b/>
          <w:sz w:val="24"/>
          <w:szCs w:val="24"/>
        </w:rPr>
        <w:t xml:space="preserve">KADETI IN KADETINJE </w:t>
      </w:r>
      <w:r w:rsidRPr="00173A99">
        <w:rPr>
          <w:rFonts w:ascii="Arial" w:eastAsia="Calibri" w:hAnsi="Arial" w:cs="Arial"/>
          <w:b/>
          <w:sz w:val="24"/>
          <w:szCs w:val="24"/>
        </w:rPr>
        <w:t>POSAMEZNO</w:t>
      </w:r>
      <w:r w:rsidRPr="00173A99">
        <w:rPr>
          <w:rFonts w:ascii="Arial" w:eastAsia="Calibri" w:hAnsi="Arial" w:cs="Arial"/>
          <w:sz w:val="24"/>
          <w:szCs w:val="24"/>
        </w:rPr>
        <w:t xml:space="preserve"> </w:t>
      </w:r>
    </w:p>
    <w:p w14:paraId="5E6B3ED3" w14:textId="5A63B0D6" w:rsidR="0025268A" w:rsidRPr="00173A99" w:rsidRDefault="0025268A" w:rsidP="0025268A">
      <w:pPr>
        <w:rPr>
          <w:rFonts w:ascii="Arial" w:eastAsia="Calibri" w:hAnsi="Arial" w:cs="Arial"/>
          <w:b/>
          <w:sz w:val="24"/>
          <w:szCs w:val="24"/>
        </w:rPr>
      </w:pPr>
      <w:r w:rsidRPr="00173A99">
        <w:rPr>
          <w:rFonts w:ascii="Arial" w:eastAsia="Calibri" w:hAnsi="Arial" w:cs="Arial"/>
          <w:sz w:val="24"/>
          <w:szCs w:val="24"/>
        </w:rPr>
        <w:t>1</w:t>
      </w:r>
      <w:r w:rsidR="007568AB">
        <w:rPr>
          <w:rFonts w:ascii="Arial" w:eastAsia="Calibri" w:hAnsi="Arial" w:cs="Arial"/>
          <w:sz w:val="24"/>
          <w:szCs w:val="24"/>
        </w:rPr>
        <w:t>0</w:t>
      </w:r>
      <w:r w:rsidR="00D723D7">
        <w:rPr>
          <w:rFonts w:ascii="Arial" w:eastAsia="Calibri" w:hAnsi="Arial" w:cs="Arial"/>
          <w:sz w:val="24"/>
          <w:szCs w:val="24"/>
        </w:rPr>
        <w:t>:</w:t>
      </w:r>
      <w:r w:rsidRPr="00173A99">
        <w:rPr>
          <w:rFonts w:ascii="Arial" w:eastAsia="Calibri" w:hAnsi="Arial" w:cs="Arial"/>
          <w:sz w:val="24"/>
          <w:szCs w:val="24"/>
        </w:rPr>
        <w:t xml:space="preserve">45 - </w:t>
      </w:r>
      <w:r w:rsidRPr="00173A99">
        <w:rPr>
          <w:rFonts w:ascii="Arial" w:eastAsia="Calibri" w:hAnsi="Arial" w:cs="Arial"/>
          <w:b/>
          <w:sz w:val="24"/>
          <w:szCs w:val="24"/>
        </w:rPr>
        <w:t xml:space="preserve">POLFINALE </w:t>
      </w:r>
      <w:r w:rsidR="003418A1" w:rsidRPr="00173A99">
        <w:rPr>
          <w:rFonts w:ascii="Arial" w:eastAsia="Calibri" w:hAnsi="Arial" w:cs="Arial"/>
          <w:b/>
          <w:sz w:val="24"/>
          <w:szCs w:val="24"/>
        </w:rPr>
        <w:t xml:space="preserve">KADETI IN KADETINJE </w:t>
      </w:r>
      <w:r w:rsidRPr="00173A99">
        <w:rPr>
          <w:rFonts w:ascii="Arial" w:eastAsia="Calibri" w:hAnsi="Arial" w:cs="Arial"/>
          <w:b/>
          <w:sz w:val="24"/>
          <w:szCs w:val="24"/>
        </w:rPr>
        <w:t>POSAMEZNO</w:t>
      </w:r>
    </w:p>
    <w:p w14:paraId="53561891" w14:textId="0601BB03" w:rsidR="0025268A" w:rsidRPr="00173A99" w:rsidRDefault="0025268A" w:rsidP="0025268A">
      <w:pPr>
        <w:rPr>
          <w:rFonts w:ascii="Arial" w:eastAsia="Calibri" w:hAnsi="Arial" w:cs="Arial"/>
          <w:sz w:val="24"/>
          <w:szCs w:val="24"/>
        </w:rPr>
      </w:pPr>
      <w:bookmarkStart w:id="1" w:name="_Hlk131939685"/>
      <w:r w:rsidRPr="00173A99">
        <w:rPr>
          <w:rFonts w:ascii="Arial" w:eastAsia="Calibri" w:hAnsi="Arial" w:cs="Arial"/>
          <w:sz w:val="24"/>
          <w:szCs w:val="24"/>
        </w:rPr>
        <w:t>1</w:t>
      </w:r>
      <w:r w:rsidR="007568AB">
        <w:rPr>
          <w:rFonts w:ascii="Arial" w:eastAsia="Calibri" w:hAnsi="Arial" w:cs="Arial"/>
          <w:sz w:val="24"/>
          <w:szCs w:val="24"/>
        </w:rPr>
        <w:t>1</w:t>
      </w:r>
      <w:r w:rsidR="00D723D7">
        <w:rPr>
          <w:rFonts w:ascii="Arial" w:eastAsia="Calibri" w:hAnsi="Arial" w:cs="Arial"/>
          <w:sz w:val="24"/>
          <w:szCs w:val="24"/>
        </w:rPr>
        <w:t>:</w:t>
      </w:r>
      <w:r w:rsidRPr="00173A99">
        <w:rPr>
          <w:rFonts w:ascii="Arial" w:eastAsia="Calibri" w:hAnsi="Arial" w:cs="Arial"/>
          <w:sz w:val="24"/>
          <w:szCs w:val="24"/>
        </w:rPr>
        <w:t xml:space="preserve">30 - </w:t>
      </w:r>
      <w:r w:rsidRPr="00173A99">
        <w:rPr>
          <w:rFonts w:ascii="Arial" w:eastAsia="Calibri" w:hAnsi="Arial" w:cs="Arial"/>
          <w:b/>
          <w:sz w:val="24"/>
          <w:szCs w:val="24"/>
        </w:rPr>
        <w:t xml:space="preserve">FINALE MEŠANIH DVOJIC </w:t>
      </w:r>
    </w:p>
    <w:p w14:paraId="28F94C71" w14:textId="2B13BF52" w:rsidR="0025268A" w:rsidRPr="00173A99" w:rsidRDefault="0025268A" w:rsidP="0025268A">
      <w:pPr>
        <w:rPr>
          <w:rFonts w:ascii="Arial" w:eastAsia="Calibri" w:hAnsi="Arial" w:cs="Arial"/>
          <w:sz w:val="24"/>
          <w:szCs w:val="24"/>
        </w:rPr>
      </w:pPr>
      <w:r w:rsidRPr="00173A99">
        <w:rPr>
          <w:rFonts w:ascii="Arial" w:eastAsia="Calibri" w:hAnsi="Arial" w:cs="Arial"/>
          <w:sz w:val="24"/>
          <w:szCs w:val="24"/>
        </w:rPr>
        <w:t>1</w:t>
      </w:r>
      <w:r w:rsidR="007568AB">
        <w:rPr>
          <w:rFonts w:ascii="Arial" w:eastAsia="Calibri" w:hAnsi="Arial" w:cs="Arial"/>
          <w:sz w:val="24"/>
          <w:szCs w:val="24"/>
        </w:rPr>
        <w:t>2</w:t>
      </w:r>
      <w:r w:rsidR="00D723D7">
        <w:rPr>
          <w:rFonts w:ascii="Arial" w:eastAsia="Calibri" w:hAnsi="Arial" w:cs="Arial"/>
          <w:sz w:val="24"/>
          <w:szCs w:val="24"/>
        </w:rPr>
        <w:t>:</w:t>
      </w:r>
      <w:r w:rsidR="007568AB">
        <w:rPr>
          <w:rFonts w:ascii="Arial" w:eastAsia="Calibri" w:hAnsi="Arial" w:cs="Arial"/>
          <w:sz w:val="24"/>
          <w:szCs w:val="24"/>
        </w:rPr>
        <w:t>00</w:t>
      </w:r>
      <w:r w:rsidRPr="00173A99">
        <w:rPr>
          <w:rFonts w:ascii="Arial" w:eastAsia="Calibri" w:hAnsi="Arial" w:cs="Arial"/>
          <w:sz w:val="24"/>
          <w:szCs w:val="24"/>
        </w:rPr>
        <w:t xml:space="preserve"> - </w:t>
      </w:r>
      <w:r w:rsidRPr="00173A99">
        <w:rPr>
          <w:rFonts w:ascii="Arial" w:eastAsia="Calibri" w:hAnsi="Arial" w:cs="Arial"/>
          <w:b/>
          <w:sz w:val="24"/>
          <w:szCs w:val="24"/>
        </w:rPr>
        <w:t xml:space="preserve">FINALE DVOJIC </w:t>
      </w:r>
      <w:r w:rsidR="003418A1" w:rsidRPr="00173A99">
        <w:rPr>
          <w:rFonts w:ascii="Arial" w:eastAsia="Calibri" w:hAnsi="Arial" w:cs="Arial"/>
          <w:b/>
          <w:sz w:val="24"/>
          <w:szCs w:val="24"/>
        </w:rPr>
        <w:t>KADETI IN KADETINJE</w:t>
      </w:r>
    </w:p>
    <w:bookmarkEnd w:id="1"/>
    <w:p w14:paraId="7EF655C0" w14:textId="10C30330" w:rsidR="0025268A" w:rsidRPr="00173A99" w:rsidRDefault="0025268A" w:rsidP="0025268A">
      <w:pPr>
        <w:rPr>
          <w:rFonts w:ascii="Arial" w:eastAsia="Calibri" w:hAnsi="Arial" w:cs="Arial"/>
          <w:b/>
          <w:sz w:val="24"/>
          <w:szCs w:val="24"/>
        </w:rPr>
      </w:pPr>
      <w:r w:rsidRPr="00173A99">
        <w:rPr>
          <w:rFonts w:ascii="Arial" w:eastAsia="Calibri" w:hAnsi="Arial" w:cs="Arial"/>
          <w:sz w:val="24"/>
          <w:szCs w:val="24"/>
        </w:rPr>
        <w:t>1</w:t>
      </w:r>
      <w:r w:rsidR="007568AB">
        <w:rPr>
          <w:rFonts w:ascii="Arial" w:eastAsia="Calibri" w:hAnsi="Arial" w:cs="Arial"/>
          <w:sz w:val="24"/>
          <w:szCs w:val="24"/>
        </w:rPr>
        <w:t>2:</w:t>
      </w:r>
      <w:r w:rsidR="00156A2F">
        <w:rPr>
          <w:rFonts w:ascii="Arial" w:eastAsia="Calibri" w:hAnsi="Arial" w:cs="Arial"/>
          <w:sz w:val="24"/>
          <w:szCs w:val="24"/>
        </w:rPr>
        <w:t>30</w:t>
      </w:r>
      <w:r w:rsidRPr="00173A99">
        <w:rPr>
          <w:rFonts w:ascii="Arial" w:eastAsia="Calibri" w:hAnsi="Arial" w:cs="Arial"/>
          <w:sz w:val="24"/>
          <w:szCs w:val="24"/>
        </w:rPr>
        <w:t xml:space="preserve"> - </w:t>
      </w:r>
      <w:r w:rsidRPr="00173A99">
        <w:rPr>
          <w:rFonts w:ascii="Arial" w:eastAsia="Calibri" w:hAnsi="Arial" w:cs="Arial"/>
          <w:b/>
          <w:sz w:val="24"/>
          <w:szCs w:val="24"/>
        </w:rPr>
        <w:t xml:space="preserve">FINALE </w:t>
      </w:r>
      <w:r w:rsidR="003418A1" w:rsidRPr="00173A99">
        <w:rPr>
          <w:rFonts w:ascii="Arial" w:eastAsia="Calibri" w:hAnsi="Arial" w:cs="Arial"/>
          <w:b/>
          <w:sz w:val="24"/>
          <w:szCs w:val="24"/>
        </w:rPr>
        <w:t xml:space="preserve">KADETI IN KADETINJE </w:t>
      </w:r>
      <w:r w:rsidRPr="00173A99">
        <w:rPr>
          <w:rFonts w:ascii="Arial" w:eastAsia="Calibri" w:hAnsi="Arial" w:cs="Arial"/>
          <w:b/>
          <w:sz w:val="24"/>
          <w:szCs w:val="24"/>
        </w:rPr>
        <w:t>POSAMEZNO</w:t>
      </w:r>
    </w:p>
    <w:p w14:paraId="7B56DF17" w14:textId="0FD49E13" w:rsidR="007568AB" w:rsidRPr="007568AB" w:rsidRDefault="007568AB" w:rsidP="007568AB">
      <w:pPr>
        <w:rPr>
          <w:rFonts w:ascii="Arial" w:eastAsia="Calibri" w:hAnsi="Arial" w:cs="Arial"/>
          <w:b/>
          <w:sz w:val="24"/>
          <w:szCs w:val="24"/>
        </w:rPr>
      </w:pPr>
      <w:r w:rsidRPr="006B28B2">
        <w:rPr>
          <w:rFonts w:ascii="Arial" w:eastAsia="Calibri" w:hAnsi="Arial" w:cs="Arial"/>
          <w:bCs/>
        </w:rPr>
        <w:t>1</w:t>
      </w:r>
      <w:r>
        <w:rPr>
          <w:rFonts w:ascii="Arial" w:eastAsia="Calibri" w:hAnsi="Arial" w:cs="Arial"/>
          <w:bCs/>
        </w:rPr>
        <w:t>3:</w:t>
      </w:r>
      <w:r w:rsidR="00156A2F">
        <w:rPr>
          <w:rFonts w:ascii="Arial" w:eastAsia="Calibri" w:hAnsi="Arial" w:cs="Arial"/>
          <w:bCs/>
        </w:rPr>
        <w:t>15</w:t>
      </w:r>
      <w:r w:rsidRPr="003417D9">
        <w:rPr>
          <w:rFonts w:ascii="Arial" w:eastAsia="Calibri" w:hAnsi="Arial" w:cs="Arial"/>
          <w:bCs/>
          <w:sz w:val="24"/>
          <w:szCs w:val="24"/>
        </w:rPr>
        <w:t xml:space="preserve"> - </w:t>
      </w:r>
      <w:r w:rsidRPr="007568AB">
        <w:rPr>
          <w:rFonts w:ascii="Arial" w:eastAsia="Calibri" w:hAnsi="Arial" w:cs="Arial"/>
          <w:b/>
          <w:szCs w:val="24"/>
        </w:rPr>
        <w:t>RAZGLASITEV REZULTATOV IN PODELITEV PRIZNANJ</w:t>
      </w:r>
    </w:p>
    <w:p w14:paraId="421AB883" w14:textId="77777777" w:rsidR="00173A99" w:rsidRDefault="00173A99" w:rsidP="0025268A">
      <w:pPr>
        <w:spacing w:after="0" w:line="240" w:lineRule="auto"/>
        <w:rPr>
          <w:rFonts w:ascii="Arial" w:eastAsia="Calibri" w:hAnsi="Arial" w:cs="Arial"/>
          <w:sz w:val="24"/>
          <w:szCs w:val="24"/>
        </w:rPr>
      </w:pPr>
    </w:p>
    <w:p w14:paraId="4B44AAA0" w14:textId="7EF8C1F3" w:rsidR="0025268A" w:rsidRPr="00173A99" w:rsidRDefault="0025268A" w:rsidP="0025268A">
      <w:pPr>
        <w:spacing w:after="0" w:line="240" w:lineRule="auto"/>
        <w:rPr>
          <w:rFonts w:ascii="Arial" w:eastAsia="Times New Roman" w:hAnsi="Arial" w:cs="Arial"/>
          <w:sz w:val="24"/>
          <w:szCs w:val="24"/>
          <w:lang w:val="x-none" w:eastAsia="x-none"/>
        </w:rPr>
      </w:pPr>
      <w:r w:rsidRPr="00173A99">
        <w:rPr>
          <w:rFonts w:ascii="Arial" w:eastAsia="Calibri" w:hAnsi="Arial" w:cs="Arial"/>
          <w:sz w:val="24"/>
          <w:szCs w:val="24"/>
        </w:rPr>
        <w:t>Natančneje časovno opredeljen urnik se bo objavil  po izvedenem žrebanju na samem tekmovanju, v odvisnosti glede na število prijavljenih igralk in igralcev.</w:t>
      </w:r>
      <w:r w:rsidRPr="00173A99">
        <w:rPr>
          <w:rFonts w:ascii="Arial" w:eastAsia="Times New Roman" w:hAnsi="Arial" w:cs="Arial"/>
          <w:sz w:val="24"/>
          <w:szCs w:val="24"/>
          <w:lang w:val="x-none" w:eastAsia="x-none"/>
        </w:rPr>
        <w:t xml:space="preserve"> </w:t>
      </w:r>
    </w:p>
    <w:p w14:paraId="245289FA" w14:textId="77777777" w:rsidR="0025268A" w:rsidRPr="00173A99" w:rsidRDefault="0025268A" w:rsidP="0025268A">
      <w:pPr>
        <w:rPr>
          <w:rFonts w:ascii="Arial" w:eastAsia="Calibri" w:hAnsi="Arial" w:cs="Arial"/>
          <w:sz w:val="24"/>
          <w:szCs w:val="24"/>
        </w:rPr>
      </w:pPr>
    </w:p>
    <w:p w14:paraId="18139CDB" w14:textId="77777777" w:rsidR="00520436" w:rsidRPr="00173A99" w:rsidRDefault="00520436" w:rsidP="001A5FAA">
      <w:pPr>
        <w:spacing w:after="0" w:line="240" w:lineRule="auto"/>
        <w:rPr>
          <w:rFonts w:ascii="Arial" w:eastAsia="Times New Roman" w:hAnsi="Arial" w:cs="Arial"/>
          <w:sz w:val="24"/>
          <w:szCs w:val="24"/>
          <w:lang w:eastAsia="x-none"/>
        </w:rPr>
      </w:pPr>
    </w:p>
    <w:p w14:paraId="41373301" w14:textId="77777777" w:rsidR="00173A99" w:rsidRDefault="00173A99" w:rsidP="00173A99">
      <w:pPr>
        <w:spacing w:after="0" w:line="240" w:lineRule="auto"/>
        <w:jc w:val="both"/>
        <w:rPr>
          <w:rFonts w:ascii="Arial" w:eastAsia="Times New Roman" w:hAnsi="Arial" w:cs="Arial"/>
          <w:sz w:val="24"/>
          <w:szCs w:val="24"/>
          <w:lang w:eastAsia="x-none"/>
        </w:rPr>
      </w:pPr>
      <w:r w:rsidRPr="00173A99">
        <w:rPr>
          <w:rFonts w:ascii="Arial" w:eastAsia="Times New Roman" w:hAnsi="Arial" w:cs="Arial"/>
          <w:sz w:val="24"/>
          <w:szCs w:val="24"/>
          <w:lang w:eastAsia="x-none"/>
        </w:rPr>
        <w:t xml:space="preserve">Za </w:t>
      </w:r>
      <w:r w:rsidRPr="00173A99">
        <w:rPr>
          <w:rFonts w:ascii="Arial" w:eastAsia="Times New Roman" w:hAnsi="Arial" w:cs="Arial"/>
          <w:sz w:val="24"/>
          <w:szCs w:val="24"/>
          <w:lang w:val="x-none" w:eastAsia="x-none"/>
        </w:rPr>
        <w:t>NTZS</w:t>
      </w:r>
      <w:r w:rsidRPr="00173A99">
        <w:rPr>
          <w:rFonts w:ascii="Arial" w:eastAsia="Times New Roman" w:hAnsi="Arial" w:cs="Arial"/>
          <w:sz w:val="24"/>
          <w:szCs w:val="24"/>
          <w:lang w:eastAsia="x-none"/>
        </w:rPr>
        <w:t xml:space="preserve"> pripravil: Darijan Vizjak</w:t>
      </w:r>
    </w:p>
    <w:p w14:paraId="7CB0F0D9" w14:textId="77777777" w:rsidR="007568AB" w:rsidRDefault="007568AB" w:rsidP="00173A99">
      <w:pPr>
        <w:spacing w:after="0" w:line="240" w:lineRule="auto"/>
        <w:jc w:val="both"/>
        <w:rPr>
          <w:rFonts w:ascii="Arial" w:eastAsia="Times New Roman" w:hAnsi="Arial" w:cs="Arial"/>
          <w:sz w:val="24"/>
          <w:szCs w:val="24"/>
          <w:lang w:eastAsia="x-none"/>
        </w:rPr>
      </w:pPr>
    </w:p>
    <w:p w14:paraId="517DEDF4" w14:textId="77777777" w:rsidR="007568AB" w:rsidRPr="00173A99" w:rsidRDefault="007568AB" w:rsidP="00173A99">
      <w:pPr>
        <w:spacing w:after="0" w:line="240" w:lineRule="auto"/>
        <w:jc w:val="both"/>
        <w:rPr>
          <w:rFonts w:ascii="Arial" w:eastAsia="Times New Roman" w:hAnsi="Arial" w:cs="Arial"/>
          <w:sz w:val="24"/>
          <w:szCs w:val="24"/>
          <w:lang w:eastAsia="x-none"/>
        </w:rPr>
      </w:pPr>
    </w:p>
    <w:p w14:paraId="7E9DE903" w14:textId="77777777" w:rsidR="00520436" w:rsidRPr="00173A99" w:rsidRDefault="00520436" w:rsidP="001A5FAA">
      <w:pPr>
        <w:spacing w:after="0" w:line="240" w:lineRule="auto"/>
        <w:rPr>
          <w:rFonts w:ascii="Arial" w:eastAsia="Times New Roman" w:hAnsi="Arial" w:cs="Arial"/>
          <w:sz w:val="24"/>
          <w:szCs w:val="24"/>
          <w:lang w:val="x-none" w:eastAsia="x-none"/>
        </w:rPr>
      </w:pPr>
    </w:p>
    <w:p w14:paraId="721AE5E1" w14:textId="626E6F82" w:rsidR="00876004" w:rsidRPr="00F92F04" w:rsidRDefault="00876004" w:rsidP="001A5FAA">
      <w:pPr>
        <w:spacing w:after="0" w:line="240" w:lineRule="auto"/>
        <w:rPr>
          <w:rFonts w:ascii="Arial" w:eastAsia="Times New Roman" w:hAnsi="Arial" w:cs="Times New Roman"/>
          <w:sz w:val="24"/>
          <w:szCs w:val="20"/>
          <w:lang w:eastAsia="x-none"/>
        </w:rPr>
      </w:pP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r>
        <w:rPr>
          <w:rFonts w:ascii="Arial" w:eastAsia="Times New Roman" w:hAnsi="Arial" w:cs="Times New Roman"/>
          <w:sz w:val="24"/>
          <w:szCs w:val="20"/>
          <w:lang w:val="x-none" w:eastAsia="x-none"/>
        </w:rPr>
        <w:tab/>
      </w:r>
    </w:p>
    <w:p w14:paraId="185586A9" w14:textId="488B6933" w:rsidR="001368C0" w:rsidRDefault="00FA5FBD" w:rsidP="00876004">
      <w:r>
        <w:rPr>
          <w:noProof/>
        </w:rPr>
        <w:drawing>
          <wp:inline distT="0" distB="0" distL="0" distR="0" wp14:anchorId="274FB55A" wp14:editId="37ECFFC8">
            <wp:extent cx="6210300" cy="517525"/>
            <wp:effectExtent l="0" t="0" r="0" b="0"/>
            <wp:docPr id="100595383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517525"/>
                    </a:xfrm>
                    <a:prstGeom prst="rect">
                      <a:avLst/>
                    </a:prstGeom>
                    <a:noFill/>
                    <a:ln>
                      <a:noFill/>
                    </a:ln>
                  </pic:spPr>
                </pic:pic>
              </a:graphicData>
            </a:graphic>
          </wp:inline>
        </w:drawing>
      </w:r>
    </w:p>
    <w:sectPr w:rsidR="001368C0" w:rsidSect="007510DC">
      <w:pgSz w:w="11906" w:h="16838"/>
      <w:pgMar w:top="0" w:right="851" w:bottom="71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737"/>
    <w:multiLevelType w:val="hybridMultilevel"/>
    <w:tmpl w:val="4B660BBC"/>
    <w:lvl w:ilvl="0" w:tplc="D0086D9A">
      <w:start w:val="26"/>
      <w:numFmt w:val="bullet"/>
      <w:lvlText w:val="-"/>
      <w:lvlJc w:val="left"/>
      <w:pPr>
        <w:ind w:left="3240" w:hanging="360"/>
      </w:pPr>
      <w:rPr>
        <w:rFonts w:ascii="Arial" w:eastAsia="Times New Roman" w:hAnsi="Arial" w:cs="Aria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 w15:restartNumberingAfterBreak="0">
    <w:nsid w:val="55D81A51"/>
    <w:multiLevelType w:val="multilevel"/>
    <w:tmpl w:val="D888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9531039">
    <w:abstractNumId w:val="0"/>
  </w:num>
  <w:num w:numId="2" w16cid:durableId="10761988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04"/>
    <w:rsid w:val="00035441"/>
    <w:rsid w:val="00056C22"/>
    <w:rsid w:val="00074BA5"/>
    <w:rsid w:val="000B687C"/>
    <w:rsid w:val="000C1BEA"/>
    <w:rsid w:val="000D1717"/>
    <w:rsid w:val="000F06E1"/>
    <w:rsid w:val="0012796C"/>
    <w:rsid w:val="001368C0"/>
    <w:rsid w:val="00156A2F"/>
    <w:rsid w:val="001707AE"/>
    <w:rsid w:val="00173A99"/>
    <w:rsid w:val="001A5FAA"/>
    <w:rsid w:val="001B0E2E"/>
    <w:rsid w:val="001B78FB"/>
    <w:rsid w:val="001D6434"/>
    <w:rsid w:val="001D7172"/>
    <w:rsid w:val="001E2E69"/>
    <w:rsid w:val="00235DC6"/>
    <w:rsid w:val="00246B4D"/>
    <w:rsid w:val="0025268A"/>
    <w:rsid w:val="00255607"/>
    <w:rsid w:val="00270E18"/>
    <w:rsid w:val="00274134"/>
    <w:rsid w:val="002B775F"/>
    <w:rsid w:val="002D2355"/>
    <w:rsid w:val="00303A5E"/>
    <w:rsid w:val="00323ADF"/>
    <w:rsid w:val="003418A1"/>
    <w:rsid w:val="003A4657"/>
    <w:rsid w:val="003C73A8"/>
    <w:rsid w:val="00441083"/>
    <w:rsid w:val="00451ABC"/>
    <w:rsid w:val="00467CD1"/>
    <w:rsid w:val="004847C4"/>
    <w:rsid w:val="004902AD"/>
    <w:rsid w:val="004958F2"/>
    <w:rsid w:val="004B1422"/>
    <w:rsid w:val="004F1EE3"/>
    <w:rsid w:val="004F25D3"/>
    <w:rsid w:val="004F46CB"/>
    <w:rsid w:val="005025D6"/>
    <w:rsid w:val="00520436"/>
    <w:rsid w:val="00561011"/>
    <w:rsid w:val="00587C7F"/>
    <w:rsid w:val="0059235E"/>
    <w:rsid w:val="005A2B6E"/>
    <w:rsid w:val="005A50FC"/>
    <w:rsid w:val="005B0910"/>
    <w:rsid w:val="005B1447"/>
    <w:rsid w:val="005B46D0"/>
    <w:rsid w:val="005B6CFA"/>
    <w:rsid w:val="005C3451"/>
    <w:rsid w:val="006117D2"/>
    <w:rsid w:val="0063702B"/>
    <w:rsid w:val="00645A0F"/>
    <w:rsid w:val="00657893"/>
    <w:rsid w:val="00670A61"/>
    <w:rsid w:val="0067429B"/>
    <w:rsid w:val="00685A23"/>
    <w:rsid w:val="006B76C7"/>
    <w:rsid w:val="006C53D2"/>
    <w:rsid w:val="00734259"/>
    <w:rsid w:val="007510DC"/>
    <w:rsid w:val="007568AB"/>
    <w:rsid w:val="0076516D"/>
    <w:rsid w:val="00783539"/>
    <w:rsid w:val="00791FD1"/>
    <w:rsid w:val="007D33BB"/>
    <w:rsid w:val="00825932"/>
    <w:rsid w:val="00867A81"/>
    <w:rsid w:val="00876004"/>
    <w:rsid w:val="008770B2"/>
    <w:rsid w:val="0088346C"/>
    <w:rsid w:val="008A4CBC"/>
    <w:rsid w:val="008A66BC"/>
    <w:rsid w:val="009070DA"/>
    <w:rsid w:val="00921320"/>
    <w:rsid w:val="00927A10"/>
    <w:rsid w:val="009555F9"/>
    <w:rsid w:val="009668F5"/>
    <w:rsid w:val="0097019C"/>
    <w:rsid w:val="009942D2"/>
    <w:rsid w:val="009A109F"/>
    <w:rsid w:val="009B6CDF"/>
    <w:rsid w:val="009C7FCC"/>
    <w:rsid w:val="009D6902"/>
    <w:rsid w:val="009F229E"/>
    <w:rsid w:val="00A1054A"/>
    <w:rsid w:val="00A211DA"/>
    <w:rsid w:val="00A4435F"/>
    <w:rsid w:val="00AA458D"/>
    <w:rsid w:val="00AB0A39"/>
    <w:rsid w:val="00AC21E9"/>
    <w:rsid w:val="00AE123F"/>
    <w:rsid w:val="00AE268E"/>
    <w:rsid w:val="00B14AE0"/>
    <w:rsid w:val="00B373AA"/>
    <w:rsid w:val="00B749F4"/>
    <w:rsid w:val="00B85319"/>
    <w:rsid w:val="00B93AE9"/>
    <w:rsid w:val="00BC5970"/>
    <w:rsid w:val="00BE74B5"/>
    <w:rsid w:val="00C20FD4"/>
    <w:rsid w:val="00C60C39"/>
    <w:rsid w:val="00C66582"/>
    <w:rsid w:val="00C74E76"/>
    <w:rsid w:val="00CA4DA1"/>
    <w:rsid w:val="00CC3682"/>
    <w:rsid w:val="00CF0A74"/>
    <w:rsid w:val="00D24E6B"/>
    <w:rsid w:val="00D47ACB"/>
    <w:rsid w:val="00D65D12"/>
    <w:rsid w:val="00D723D7"/>
    <w:rsid w:val="00D84CA7"/>
    <w:rsid w:val="00D90D6C"/>
    <w:rsid w:val="00DA4E74"/>
    <w:rsid w:val="00DA58C1"/>
    <w:rsid w:val="00E243AE"/>
    <w:rsid w:val="00E6627B"/>
    <w:rsid w:val="00E725F8"/>
    <w:rsid w:val="00E943AD"/>
    <w:rsid w:val="00EA179F"/>
    <w:rsid w:val="00EA29EF"/>
    <w:rsid w:val="00EA3D94"/>
    <w:rsid w:val="00EB646D"/>
    <w:rsid w:val="00EC1E1D"/>
    <w:rsid w:val="00ED0042"/>
    <w:rsid w:val="00ED4B18"/>
    <w:rsid w:val="00EF7114"/>
    <w:rsid w:val="00F317C2"/>
    <w:rsid w:val="00F41579"/>
    <w:rsid w:val="00F73E90"/>
    <w:rsid w:val="00F87393"/>
    <w:rsid w:val="00FA5FBD"/>
    <w:rsid w:val="00FB344F"/>
    <w:rsid w:val="00FB5F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0976"/>
  <w15:chartTrackingRefBased/>
  <w15:docId w15:val="{57616950-06FD-419D-A4C1-1126844C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6004"/>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76004"/>
    <w:rPr>
      <w:color w:val="0563C1" w:themeColor="hyperlink"/>
      <w:u w:val="single"/>
    </w:rPr>
  </w:style>
  <w:style w:type="character" w:customStyle="1" w:styleId="xbe">
    <w:name w:val="_xbe"/>
    <w:basedOn w:val="Privzetapisavaodstavka"/>
    <w:rsid w:val="00876004"/>
  </w:style>
  <w:style w:type="paragraph" w:styleId="Telobesedila2">
    <w:name w:val="Body Text 2"/>
    <w:basedOn w:val="Navaden"/>
    <w:link w:val="Telobesedila2Znak"/>
    <w:rsid w:val="00867A81"/>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867A8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66582"/>
    <w:pPr>
      <w:ind w:left="720"/>
      <w:contextualSpacing/>
    </w:pPr>
  </w:style>
  <w:style w:type="character" w:styleId="Nerazreenaomemba">
    <w:name w:val="Unresolved Mention"/>
    <w:basedOn w:val="Privzetapisavaodstavka"/>
    <w:uiPriority w:val="99"/>
    <w:semiHidden/>
    <w:unhideWhenUsed/>
    <w:rsid w:val="00F87393"/>
    <w:rPr>
      <w:color w:val="605E5C"/>
      <w:shd w:val="clear" w:color="auto" w:fill="E1DFDD"/>
    </w:rPr>
  </w:style>
  <w:style w:type="paragraph" w:styleId="Navadensplet">
    <w:name w:val="Normal (Web)"/>
    <w:basedOn w:val="Navaden"/>
    <w:uiPriority w:val="99"/>
    <w:unhideWhenUsed/>
    <w:rsid w:val="009942D2"/>
    <w:pPr>
      <w:spacing w:before="100" w:beforeAutospacing="1" w:after="100" w:afterAutospacing="1" w:line="240" w:lineRule="auto"/>
    </w:pPr>
    <w:rPr>
      <w:rFonts w:ascii="Aptos" w:hAnsi="Aptos" w:cs="Aptos"/>
      <w:sz w:val="24"/>
      <w:szCs w:val="24"/>
      <w:lang w:eastAsia="sl-SI"/>
    </w:rPr>
  </w:style>
  <w:style w:type="paragraph" w:customStyle="1" w:styleId="m-7110803722660144459msolistparagraph">
    <w:name w:val="m_-7110803722660144459msolistparagraph"/>
    <w:basedOn w:val="Navaden"/>
    <w:uiPriority w:val="99"/>
    <w:semiHidden/>
    <w:rsid w:val="009942D2"/>
    <w:pPr>
      <w:spacing w:before="100" w:beforeAutospacing="1" w:after="100" w:afterAutospacing="1" w:line="240" w:lineRule="auto"/>
    </w:pPr>
    <w:rPr>
      <w:rFonts w:ascii="Aptos" w:hAnsi="Aptos" w:cs="Apto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1010">
      <w:bodyDiv w:val="1"/>
      <w:marLeft w:val="0"/>
      <w:marRight w:val="0"/>
      <w:marTop w:val="0"/>
      <w:marBottom w:val="0"/>
      <w:divBdr>
        <w:top w:val="none" w:sz="0" w:space="0" w:color="auto"/>
        <w:left w:val="none" w:sz="0" w:space="0" w:color="auto"/>
        <w:bottom w:val="none" w:sz="0" w:space="0" w:color="auto"/>
        <w:right w:val="none" w:sz="0" w:space="0" w:color="auto"/>
      </w:divBdr>
    </w:div>
    <w:div w:id="621348449">
      <w:bodyDiv w:val="1"/>
      <w:marLeft w:val="0"/>
      <w:marRight w:val="0"/>
      <w:marTop w:val="0"/>
      <w:marBottom w:val="0"/>
      <w:divBdr>
        <w:top w:val="none" w:sz="0" w:space="0" w:color="auto"/>
        <w:left w:val="none" w:sz="0" w:space="0" w:color="auto"/>
        <w:bottom w:val="none" w:sz="0" w:space="0" w:color="auto"/>
        <w:right w:val="none" w:sz="0" w:space="0" w:color="auto"/>
      </w:divBdr>
    </w:div>
    <w:div w:id="752163037">
      <w:bodyDiv w:val="1"/>
      <w:marLeft w:val="0"/>
      <w:marRight w:val="0"/>
      <w:marTop w:val="0"/>
      <w:marBottom w:val="0"/>
      <w:divBdr>
        <w:top w:val="none" w:sz="0" w:space="0" w:color="auto"/>
        <w:left w:val="none" w:sz="0" w:space="0" w:color="auto"/>
        <w:bottom w:val="none" w:sz="0" w:space="0" w:color="auto"/>
        <w:right w:val="none" w:sz="0" w:space="0" w:color="auto"/>
      </w:divBdr>
    </w:div>
    <w:div w:id="851336971">
      <w:bodyDiv w:val="1"/>
      <w:marLeft w:val="0"/>
      <w:marRight w:val="0"/>
      <w:marTop w:val="0"/>
      <w:marBottom w:val="0"/>
      <w:divBdr>
        <w:top w:val="none" w:sz="0" w:space="0" w:color="auto"/>
        <w:left w:val="none" w:sz="0" w:space="0" w:color="auto"/>
        <w:bottom w:val="none" w:sz="0" w:space="0" w:color="auto"/>
        <w:right w:val="none" w:sz="0" w:space="0" w:color="auto"/>
      </w:divBdr>
    </w:div>
    <w:div w:id="886143174">
      <w:bodyDiv w:val="1"/>
      <w:marLeft w:val="0"/>
      <w:marRight w:val="0"/>
      <w:marTop w:val="0"/>
      <w:marBottom w:val="0"/>
      <w:divBdr>
        <w:top w:val="none" w:sz="0" w:space="0" w:color="auto"/>
        <w:left w:val="none" w:sz="0" w:space="0" w:color="auto"/>
        <w:bottom w:val="none" w:sz="0" w:space="0" w:color="auto"/>
        <w:right w:val="none" w:sz="0" w:space="0" w:color="auto"/>
      </w:divBdr>
    </w:div>
    <w:div w:id="1231619944">
      <w:bodyDiv w:val="1"/>
      <w:marLeft w:val="0"/>
      <w:marRight w:val="0"/>
      <w:marTop w:val="0"/>
      <w:marBottom w:val="0"/>
      <w:divBdr>
        <w:top w:val="none" w:sz="0" w:space="0" w:color="auto"/>
        <w:left w:val="none" w:sz="0" w:space="0" w:color="auto"/>
        <w:bottom w:val="none" w:sz="0" w:space="0" w:color="auto"/>
        <w:right w:val="none" w:sz="0" w:space="0" w:color="auto"/>
      </w:divBdr>
    </w:div>
    <w:div w:id="1249731455">
      <w:bodyDiv w:val="1"/>
      <w:marLeft w:val="0"/>
      <w:marRight w:val="0"/>
      <w:marTop w:val="0"/>
      <w:marBottom w:val="0"/>
      <w:divBdr>
        <w:top w:val="none" w:sz="0" w:space="0" w:color="auto"/>
        <w:left w:val="none" w:sz="0" w:space="0" w:color="auto"/>
        <w:bottom w:val="none" w:sz="0" w:space="0" w:color="auto"/>
        <w:right w:val="none" w:sz="0" w:space="0" w:color="auto"/>
      </w:divBdr>
    </w:div>
    <w:div w:id="1402287186">
      <w:bodyDiv w:val="1"/>
      <w:marLeft w:val="0"/>
      <w:marRight w:val="0"/>
      <w:marTop w:val="0"/>
      <w:marBottom w:val="0"/>
      <w:divBdr>
        <w:top w:val="none" w:sz="0" w:space="0" w:color="auto"/>
        <w:left w:val="none" w:sz="0" w:space="0" w:color="auto"/>
        <w:bottom w:val="none" w:sz="0" w:space="0" w:color="auto"/>
        <w:right w:val="none" w:sz="0" w:space="0" w:color="auto"/>
      </w:divBdr>
    </w:div>
    <w:div w:id="1520503207">
      <w:bodyDiv w:val="1"/>
      <w:marLeft w:val="0"/>
      <w:marRight w:val="0"/>
      <w:marTop w:val="0"/>
      <w:marBottom w:val="0"/>
      <w:divBdr>
        <w:top w:val="none" w:sz="0" w:space="0" w:color="auto"/>
        <w:left w:val="none" w:sz="0" w:space="0" w:color="auto"/>
        <w:bottom w:val="none" w:sz="0" w:space="0" w:color="auto"/>
        <w:right w:val="none" w:sz="0" w:space="0" w:color="auto"/>
      </w:divBdr>
    </w:div>
    <w:div w:id="1530755345">
      <w:bodyDiv w:val="1"/>
      <w:marLeft w:val="0"/>
      <w:marRight w:val="0"/>
      <w:marTop w:val="0"/>
      <w:marBottom w:val="0"/>
      <w:divBdr>
        <w:top w:val="none" w:sz="0" w:space="0" w:color="auto"/>
        <w:left w:val="none" w:sz="0" w:space="0" w:color="auto"/>
        <w:bottom w:val="none" w:sz="0" w:space="0" w:color="auto"/>
        <w:right w:val="none" w:sz="0" w:space="0" w:color="auto"/>
      </w:divBdr>
    </w:div>
    <w:div w:id="19964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stamcar@hot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ntzs.si" TargetMode="External"/><Relationship Id="rId12" Type="http://schemas.openxmlformats.org/officeDocument/2006/relationships/hyperlink" Target="http://www.gostila-ben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an-restavracij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tel-murat.com" TargetMode="External"/><Relationship Id="rId4" Type="http://schemas.openxmlformats.org/officeDocument/2006/relationships/settings" Target="settings.xml"/><Relationship Id="rId9" Type="http://schemas.openxmlformats.org/officeDocument/2006/relationships/hyperlink" Target="tel:03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626D7-FB78-44A3-BABF-2A239CDA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783</Words>
  <Characters>4633</Characters>
  <Application>Microsoft Office Word</Application>
  <DocSecurity>0</DocSecurity>
  <Lines>185</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Šarlah</dc:creator>
  <cp:keywords/>
  <dc:description/>
  <cp:lastModifiedBy>Darijan Vizjak</cp:lastModifiedBy>
  <cp:revision>26</cp:revision>
  <cp:lastPrinted>2026-05-11T08:33:00Z</cp:lastPrinted>
  <dcterms:created xsi:type="dcterms:W3CDTF">2024-04-01T15:19:00Z</dcterms:created>
  <dcterms:modified xsi:type="dcterms:W3CDTF">2026-05-11T09:03:00Z</dcterms:modified>
</cp:coreProperties>
</file>