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A9A9C2" w14:textId="0FA4CA7E" w:rsidR="00B369D5" w:rsidRPr="00C15123" w:rsidRDefault="00B369D5" w:rsidP="00B369D5">
      <w:pPr>
        <w:keepNext/>
        <w:pBdr>
          <w:top w:val="single" w:sz="4" w:space="15" w:color="auto"/>
          <w:left w:val="single" w:sz="4" w:space="4" w:color="auto"/>
          <w:bottom w:val="single" w:sz="4" w:space="6" w:color="auto"/>
          <w:right w:val="single" w:sz="4" w:space="4" w:color="auto"/>
        </w:pBdr>
        <w:spacing w:after="0" w:line="240" w:lineRule="auto"/>
        <w:jc w:val="center"/>
        <w:outlineLvl w:val="5"/>
        <w:rPr>
          <w:rFonts w:ascii="Arial" w:eastAsia="Times New Roman" w:hAnsi="Arial" w:cs="Arial"/>
          <w:b/>
          <w:bCs/>
          <w:color w:val="0000FF"/>
          <w:sz w:val="32"/>
          <w:szCs w:val="32"/>
          <w:lang w:eastAsia="sl-SI"/>
        </w:rPr>
      </w:pPr>
      <w:r>
        <w:rPr>
          <w:rFonts w:ascii="Arial" w:eastAsia="Times New Roman" w:hAnsi="Arial" w:cs="Arial"/>
          <w:b/>
          <w:bCs/>
          <w:color w:val="0000FF"/>
          <w:sz w:val="32"/>
          <w:szCs w:val="32"/>
          <w:lang w:eastAsia="sl-SI"/>
        </w:rPr>
        <w:t xml:space="preserve">VPOKLIC IN PROPOZICIJE  </w:t>
      </w:r>
      <w:r w:rsidR="0091240B">
        <w:rPr>
          <w:rFonts w:ascii="Arial" w:eastAsia="Times New Roman" w:hAnsi="Arial" w:cs="Arial"/>
          <w:b/>
          <w:bCs/>
          <w:color w:val="0000FF"/>
          <w:sz w:val="32"/>
          <w:szCs w:val="32"/>
          <w:lang w:eastAsia="sl-SI"/>
        </w:rPr>
        <w:t>2</w:t>
      </w:r>
      <w:r w:rsidRPr="00C15123">
        <w:rPr>
          <w:rFonts w:ascii="Arial" w:eastAsia="Times New Roman" w:hAnsi="Arial" w:cs="Arial"/>
          <w:b/>
          <w:bCs/>
          <w:color w:val="0000FF"/>
          <w:sz w:val="32"/>
          <w:szCs w:val="32"/>
          <w:lang w:eastAsia="sl-SI"/>
        </w:rPr>
        <w:t>. TOP-8 TURNIRJA  RS</w:t>
      </w:r>
    </w:p>
    <w:p w14:paraId="57E2446D" w14:textId="7C9E8060" w:rsidR="00B369D5" w:rsidRPr="00C15123" w:rsidRDefault="00B369D5" w:rsidP="00B369D5">
      <w:pPr>
        <w:keepNext/>
        <w:pBdr>
          <w:top w:val="single" w:sz="4" w:space="15" w:color="auto"/>
          <w:left w:val="single" w:sz="4" w:space="4" w:color="auto"/>
          <w:bottom w:val="single" w:sz="4" w:space="6" w:color="auto"/>
          <w:right w:val="single" w:sz="4" w:space="4" w:color="auto"/>
        </w:pBdr>
        <w:spacing w:after="0" w:line="240" w:lineRule="auto"/>
        <w:jc w:val="center"/>
        <w:outlineLvl w:val="5"/>
        <w:rPr>
          <w:rFonts w:ascii="Arial" w:eastAsia="Times New Roman" w:hAnsi="Arial" w:cs="Arial"/>
          <w:b/>
          <w:bCs/>
          <w:color w:val="0000FF"/>
          <w:sz w:val="32"/>
          <w:szCs w:val="32"/>
          <w:lang w:eastAsia="sl-SI"/>
        </w:rPr>
      </w:pPr>
      <w:r w:rsidRPr="00C15123">
        <w:rPr>
          <w:rFonts w:ascii="Arial" w:eastAsia="Times New Roman" w:hAnsi="Arial" w:cs="Arial"/>
          <w:b/>
          <w:bCs/>
          <w:color w:val="0000FF"/>
          <w:sz w:val="32"/>
          <w:szCs w:val="32"/>
          <w:lang w:eastAsia="sl-SI"/>
        </w:rPr>
        <w:t>ZA KAD</w:t>
      </w:r>
      <w:r>
        <w:rPr>
          <w:rFonts w:ascii="Arial" w:eastAsia="Times New Roman" w:hAnsi="Arial" w:cs="Arial"/>
          <w:b/>
          <w:bCs/>
          <w:color w:val="0000FF"/>
          <w:sz w:val="32"/>
          <w:szCs w:val="32"/>
          <w:lang w:eastAsia="sl-SI"/>
        </w:rPr>
        <w:t>ETE in KADETINJE  ZA SEZONO 20</w:t>
      </w:r>
      <w:r w:rsidR="00B235C9">
        <w:rPr>
          <w:rFonts w:ascii="Arial" w:eastAsia="Times New Roman" w:hAnsi="Arial" w:cs="Arial"/>
          <w:b/>
          <w:bCs/>
          <w:color w:val="0000FF"/>
          <w:sz w:val="32"/>
          <w:szCs w:val="32"/>
          <w:lang w:eastAsia="sl-SI"/>
        </w:rPr>
        <w:t>2</w:t>
      </w:r>
      <w:r w:rsidR="00607D19">
        <w:rPr>
          <w:rFonts w:ascii="Arial" w:eastAsia="Times New Roman" w:hAnsi="Arial" w:cs="Arial"/>
          <w:b/>
          <w:bCs/>
          <w:color w:val="0000FF"/>
          <w:sz w:val="32"/>
          <w:szCs w:val="32"/>
          <w:lang w:eastAsia="sl-SI"/>
        </w:rPr>
        <w:t>5</w:t>
      </w:r>
      <w:r>
        <w:rPr>
          <w:rFonts w:ascii="Arial" w:eastAsia="Times New Roman" w:hAnsi="Arial" w:cs="Arial"/>
          <w:b/>
          <w:bCs/>
          <w:color w:val="0000FF"/>
          <w:sz w:val="32"/>
          <w:szCs w:val="32"/>
          <w:lang w:eastAsia="sl-SI"/>
        </w:rPr>
        <w:t>/202</w:t>
      </w:r>
      <w:r w:rsidR="00607D19">
        <w:rPr>
          <w:rFonts w:ascii="Arial" w:eastAsia="Times New Roman" w:hAnsi="Arial" w:cs="Arial"/>
          <w:b/>
          <w:bCs/>
          <w:color w:val="0000FF"/>
          <w:sz w:val="32"/>
          <w:szCs w:val="32"/>
          <w:lang w:eastAsia="sl-SI"/>
        </w:rPr>
        <w:t>6</w:t>
      </w:r>
    </w:p>
    <w:p w14:paraId="1E67F858" w14:textId="2D50E409" w:rsidR="00B369D5" w:rsidRPr="00C15123" w:rsidRDefault="0091240B" w:rsidP="00B369D5">
      <w:pPr>
        <w:keepNext/>
        <w:pBdr>
          <w:top w:val="single" w:sz="4" w:space="15" w:color="auto"/>
          <w:left w:val="single" w:sz="4" w:space="4" w:color="auto"/>
          <w:bottom w:val="single" w:sz="4" w:space="6" w:color="auto"/>
          <w:right w:val="single" w:sz="4" w:space="4" w:color="auto"/>
        </w:pBdr>
        <w:spacing w:after="0" w:line="240" w:lineRule="auto"/>
        <w:jc w:val="center"/>
        <w:outlineLvl w:val="4"/>
        <w:rPr>
          <w:rFonts w:ascii="Arial" w:eastAsia="Arial Unicode MS" w:hAnsi="Arial" w:cs="Arial"/>
          <w:b/>
          <w:color w:val="0000FF"/>
          <w:sz w:val="32"/>
          <w:szCs w:val="32"/>
          <w:lang w:eastAsia="sl-SI"/>
        </w:rPr>
      </w:pPr>
      <w:r>
        <w:rPr>
          <w:rFonts w:ascii="Arial" w:eastAsia="Arial Unicode MS" w:hAnsi="Arial" w:cs="Arial"/>
          <w:b/>
          <w:color w:val="0000FF"/>
          <w:sz w:val="32"/>
          <w:szCs w:val="32"/>
          <w:lang w:eastAsia="sl-SI"/>
        </w:rPr>
        <w:t>MURSKA SOBOTA</w:t>
      </w:r>
      <w:r w:rsidR="00B369D5">
        <w:rPr>
          <w:rFonts w:ascii="Arial" w:eastAsia="Arial Unicode MS" w:hAnsi="Arial" w:cs="Arial"/>
          <w:b/>
          <w:color w:val="0000FF"/>
          <w:sz w:val="32"/>
          <w:szCs w:val="32"/>
          <w:lang w:eastAsia="sl-SI"/>
        </w:rPr>
        <w:t xml:space="preserve">, </w:t>
      </w:r>
      <w:r>
        <w:rPr>
          <w:rFonts w:ascii="Arial" w:eastAsia="Arial Unicode MS" w:hAnsi="Arial" w:cs="Arial"/>
          <w:b/>
          <w:color w:val="0000FF"/>
          <w:sz w:val="32"/>
          <w:szCs w:val="32"/>
          <w:lang w:eastAsia="sl-SI"/>
        </w:rPr>
        <w:t>7</w:t>
      </w:r>
      <w:r w:rsidR="00B369D5">
        <w:rPr>
          <w:rFonts w:ascii="Arial" w:eastAsia="Arial Unicode MS" w:hAnsi="Arial" w:cs="Arial"/>
          <w:b/>
          <w:color w:val="0000FF"/>
          <w:sz w:val="32"/>
          <w:szCs w:val="32"/>
          <w:lang w:eastAsia="sl-SI"/>
        </w:rPr>
        <w:t xml:space="preserve">. </w:t>
      </w:r>
      <w:r>
        <w:rPr>
          <w:rFonts w:ascii="Arial" w:eastAsia="Arial Unicode MS" w:hAnsi="Arial" w:cs="Arial"/>
          <w:b/>
          <w:color w:val="0000FF"/>
          <w:sz w:val="32"/>
          <w:szCs w:val="32"/>
          <w:lang w:eastAsia="sl-SI"/>
        </w:rPr>
        <w:t>JUNIJ</w:t>
      </w:r>
      <w:r w:rsidR="00607D19">
        <w:rPr>
          <w:rFonts w:ascii="Arial" w:eastAsia="Arial Unicode MS" w:hAnsi="Arial" w:cs="Arial"/>
          <w:b/>
          <w:color w:val="0000FF"/>
          <w:sz w:val="32"/>
          <w:szCs w:val="32"/>
          <w:lang w:eastAsia="sl-SI"/>
        </w:rPr>
        <w:t xml:space="preserve"> 2026</w:t>
      </w:r>
    </w:p>
    <w:p w14:paraId="779D374E" w14:textId="77777777" w:rsidR="00B369D5" w:rsidRPr="00BE27B2" w:rsidRDefault="00B369D5" w:rsidP="00B369D5">
      <w:pPr>
        <w:spacing w:after="0" w:line="240" w:lineRule="auto"/>
        <w:ind w:left="2190"/>
        <w:jc w:val="center"/>
        <w:rPr>
          <w:rFonts w:ascii="Arial" w:eastAsia="Times New Roman" w:hAnsi="Arial" w:cs="Arial"/>
          <w:sz w:val="28"/>
          <w:szCs w:val="24"/>
          <w:lang w:eastAsia="sl-SI"/>
        </w:rPr>
      </w:pPr>
    </w:p>
    <w:p w14:paraId="655F955C" w14:textId="77777777" w:rsidR="00B369D5" w:rsidRPr="00BE27B2" w:rsidRDefault="00B369D5" w:rsidP="00B369D5">
      <w:pPr>
        <w:tabs>
          <w:tab w:val="left" w:pos="4170"/>
        </w:tabs>
        <w:spacing w:after="0" w:line="240" w:lineRule="auto"/>
        <w:rPr>
          <w:rFonts w:ascii="Arial" w:eastAsia="Times New Roman" w:hAnsi="Arial" w:cs="Arial"/>
          <w:szCs w:val="24"/>
          <w:lang w:eastAsia="sl-SI"/>
        </w:rPr>
      </w:pPr>
      <w:r w:rsidRPr="00BE27B2">
        <w:rPr>
          <w:rFonts w:ascii="Arial" w:eastAsia="Times New Roman" w:hAnsi="Arial" w:cs="Arial"/>
          <w:szCs w:val="24"/>
          <w:lang w:eastAsia="sl-SI"/>
        </w:rPr>
        <w:tab/>
      </w:r>
    </w:p>
    <w:tbl>
      <w:tblPr>
        <w:tblW w:w="10915" w:type="dxa"/>
        <w:tblInd w:w="-601" w:type="dxa"/>
        <w:tblLook w:val="0000" w:firstRow="0" w:lastRow="0" w:firstColumn="0" w:lastColumn="0" w:noHBand="0" w:noVBand="0"/>
      </w:tblPr>
      <w:tblGrid>
        <w:gridCol w:w="2410"/>
        <w:gridCol w:w="8505"/>
      </w:tblGrid>
      <w:tr w:rsidR="00B369D5" w:rsidRPr="00BE27B2" w14:paraId="61072B57" w14:textId="77777777" w:rsidTr="00A3436E">
        <w:trPr>
          <w:trHeight w:val="593"/>
        </w:trPr>
        <w:tc>
          <w:tcPr>
            <w:tcW w:w="2410" w:type="dxa"/>
          </w:tcPr>
          <w:p w14:paraId="1EF1C52A" w14:textId="77777777" w:rsidR="00B369D5" w:rsidRPr="00BE27B2" w:rsidRDefault="00B369D5" w:rsidP="009A34C1">
            <w:pPr>
              <w:spacing w:after="0" w:line="240" w:lineRule="auto"/>
              <w:jc w:val="both"/>
              <w:rPr>
                <w:rFonts w:ascii="Arial" w:eastAsia="Times New Roman" w:hAnsi="Arial" w:cs="Arial"/>
                <w:szCs w:val="24"/>
                <w:lang w:eastAsia="sl-SI"/>
              </w:rPr>
            </w:pPr>
            <w:r w:rsidRPr="00BE27B2">
              <w:rPr>
                <w:rFonts w:ascii="Arial" w:eastAsia="Times New Roman" w:hAnsi="Arial" w:cs="Arial"/>
                <w:b/>
                <w:bCs/>
                <w:szCs w:val="24"/>
                <w:lang w:eastAsia="sl-SI"/>
              </w:rPr>
              <w:t>ORGANIZATOR</w:t>
            </w:r>
          </w:p>
          <w:p w14:paraId="3C258E76" w14:textId="77777777" w:rsidR="00B369D5" w:rsidRPr="00BE27B2" w:rsidRDefault="00B369D5" w:rsidP="009A34C1">
            <w:pPr>
              <w:spacing w:after="0" w:line="240" w:lineRule="auto"/>
              <w:jc w:val="both"/>
              <w:rPr>
                <w:rFonts w:ascii="Arial" w:eastAsia="Times New Roman" w:hAnsi="Arial" w:cs="Arial"/>
                <w:szCs w:val="24"/>
                <w:lang w:eastAsia="sl-SI"/>
              </w:rPr>
            </w:pPr>
            <w:r w:rsidRPr="00BE27B2">
              <w:rPr>
                <w:rFonts w:ascii="Arial" w:eastAsia="Times New Roman" w:hAnsi="Arial" w:cs="Arial"/>
                <w:b/>
                <w:bCs/>
                <w:szCs w:val="24"/>
                <w:lang w:eastAsia="sl-SI"/>
              </w:rPr>
              <w:t>TEKMOVANJA:</w:t>
            </w:r>
          </w:p>
        </w:tc>
        <w:tc>
          <w:tcPr>
            <w:tcW w:w="8505" w:type="dxa"/>
          </w:tcPr>
          <w:p w14:paraId="07D7132C" w14:textId="1F19A379" w:rsidR="00B369D5" w:rsidRPr="00F96A60" w:rsidRDefault="00B028CD" w:rsidP="009A34C1">
            <w:pPr>
              <w:spacing w:after="0" w:line="240" w:lineRule="auto"/>
              <w:rPr>
                <w:rFonts w:ascii="Arial" w:eastAsia="Times New Roman" w:hAnsi="Arial" w:cs="Arial"/>
                <w:sz w:val="28"/>
                <w:szCs w:val="28"/>
              </w:rPr>
            </w:pPr>
            <w:r>
              <w:rPr>
                <w:rFonts w:ascii="Arial" w:eastAsia="Times New Roman" w:hAnsi="Arial" w:cs="Arial"/>
                <w:b/>
                <w:color w:val="0070C0"/>
                <w:sz w:val="28"/>
                <w:szCs w:val="28"/>
                <w:lang w:eastAsia="sl-SI"/>
              </w:rPr>
              <w:t xml:space="preserve">NTK </w:t>
            </w:r>
            <w:r w:rsidR="0062433D">
              <w:rPr>
                <w:rFonts w:ascii="Arial" w:eastAsia="Times New Roman" w:hAnsi="Arial" w:cs="Arial"/>
                <w:b/>
                <w:color w:val="0070C0"/>
                <w:sz w:val="28"/>
                <w:szCs w:val="28"/>
                <w:lang w:eastAsia="sl-SI"/>
              </w:rPr>
              <w:t>S</w:t>
            </w:r>
            <w:r w:rsidR="009E2FC1">
              <w:rPr>
                <w:rFonts w:ascii="Arial" w:eastAsia="Times New Roman" w:hAnsi="Arial" w:cs="Arial"/>
                <w:b/>
                <w:color w:val="0070C0"/>
                <w:sz w:val="28"/>
                <w:szCs w:val="28"/>
                <w:lang w:eastAsia="sl-SI"/>
              </w:rPr>
              <w:t>obota</w:t>
            </w:r>
            <w:r w:rsidR="00607D19">
              <w:rPr>
                <w:rFonts w:ascii="Arial" w:eastAsia="Times New Roman" w:hAnsi="Arial" w:cs="Arial"/>
                <w:b/>
                <w:color w:val="0070C0"/>
                <w:sz w:val="28"/>
                <w:szCs w:val="28"/>
                <w:lang w:eastAsia="sl-SI"/>
              </w:rPr>
              <w:t xml:space="preserve"> </w:t>
            </w:r>
            <w:r w:rsidR="007615DC">
              <w:rPr>
                <w:rFonts w:ascii="Arial" w:eastAsia="Times New Roman" w:hAnsi="Arial" w:cs="Arial"/>
                <w:b/>
                <w:color w:val="0070C0"/>
                <w:sz w:val="28"/>
                <w:szCs w:val="28"/>
                <w:lang w:eastAsia="sl-SI"/>
              </w:rPr>
              <w:t>in NTZS</w:t>
            </w:r>
          </w:p>
        </w:tc>
      </w:tr>
      <w:tr w:rsidR="00B369D5" w:rsidRPr="00BE27B2" w14:paraId="6097CEB8" w14:textId="77777777" w:rsidTr="00A3436E">
        <w:tc>
          <w:tcPr>
            <w:tcW w:w="2410" w:type="dxa"/>
          </w:tcPr>
          <w:p w14:paraId="6B1696D3" w14:textId="48F03594" w:rsidR="00B369D5" w:rsidRPr="00BE27B2" w:rsidRDefault="00B369D5" w:rsidP="009A34C1">
            <w:pPr>
              <w:spacing w:after="0" w:line="240" w:lineRule="auto"/>
              <w:jc w:val="both"/>
              <w:rPr>
                <w:rFonts w:ascii="Arial" w:eastAsia="Times New Roman" w:hAnsi="Arial" w:cs="Arial"/>
                <w:szCs w:val="24"/>
                <w:lang w:eastAsia="sl-SI"/>
              </w:rPr>
            </w:pPr>
            <w:r w:rsidRPr="00BE27B2">
              <w:rPr>
                <w:rFonts w:ascii="Arial" w:eastAsia="Times New Roman" w:hAnsi="Arial" w:cs="Arial"/>
                <w:b/>
                <w:bCs/>
                <w:szCs w:val="24"/>
                <w:lang w:eastAsia="sl-SI"/>
              </w:rPr>
              <w:t>KRAJ</w:t>
            </w:r>
            <w:r w:rsidR="00514038">
              <w:rPr>
                <w:rFonts w:ascii="Arial" w:eastAsia="Times New Roman" w:hAnsi="Arial" w:cs="Arial"/>
                <w:b/>
                <w:bCs/>
                <w:szCs w:val="24"/>
                <w:lang w:eastAsia="sl-SI"/>
              </w:rPr>
              <w:t>:</w:t>
            </w:r>
          </w:p>
        </w:tc>
        <w:tc>
          <w:tcPr>
            <w:tcW w:w="8505" w:type="dxa"/>
          </w:tcPr>
          <w:p w14:paraId="40ADA4CB" w14:textId="3F4743DA" w:rsidR="007615DC" w:rsidRPr="00F96A60" w:rsidRDefault="00514038" w:rsidP="00514038">
            <w:pPr>
              <w:ind w:left="2127" w:hanging="2127"/>
              <w:rPr>
                <w:rFonts w:ascii="Arial" w:eastAsia="Times New Roman" w:hAnsi="Arial" w:cs="Arial"/>
                <w:sz w:val="28"/>
                <w:szCs w:val="28"/>
              </w:rPr>
            </w:pPr>
            <w:r w:rsidRPr="00B028CD">
              <w:rPr>
                <w:rFonts w:ascii="Arial" w:eastAsia="Times New Roman" w:hAnsi="Arial" w:cs="Arial"/>
                <w:b/>
                <w:color w:val="0070C0"/>
                <w:sz w:val="24"/>
                <w:szCs w:val="24"/>
                <w:lang w:eastAsia="sl-SI"/>
              </w:rPr>
              <w:t xml:space="preserve">Športna dvorana </w:t>
            </w:r>
            <w:r w:rsidR="009E2FC1">
              <w:rPr>
                <w:rFonts w:ascii="Arial" w:eastAsia="Times New Roman" w:hAnsi="Arial" w:cs="Arial"/>
                <w:b/>
                <w:color w:val="0070C0"/>
                <w:sz w:val="24"/>
                <w:szCs w:val="24"/>
                <w:lang w:eastAsia="sl-SI"/>
              </w:rPr>
              <w:t>pri SPTŠ/gimnazija, Šolsko naselje 12, Murska Sobota</w:t>
            </w:r>
          </w:p>
        </w:tc>
      </w:tr>
      <w:tr w:rsidR="00B369D5" w:rsidRPr="00BE27B2" w14:paraId="617E4FA7" w14:textId="77777777" w:rsidTr="00A3436E">
        <w:tc>
          <w:tcPr>
            <w:tcW w:w="2410" w:type="dxa"/>
          </w:tcPr>
          <w:p w14:paraId="3AE253EB" w14:textId="314CEC07" w:rsidR="00B369D5" w:rsidRPr="00BE27B2" w:rsidRDefault="00B369D5" w:rsidP="009A34C1">
            <w:pPr>
              <w:spacing w:after="0" w:line="240" w:lineRule="auto"/>
              <w:jc w:val="both"/>
              <w:rPr>
                <w:rFonts w:ascii="Arial" w:eastAsia="Times New Roman" w:hAnsi="Arial" w:cs="Arial"/>
                <w:szCs w:val="24"/>
                <w:lang w:eastAsia="sl-SI"/>
              </w:rPr>
            </w:pPr>
            <w:r w:rsidRPr="00BE27B2">
              <w:rPr>
                <w:rFonts w:ascii="Arial" w:eastAsia="Times New Roman" w:hAnsi="Arial" w:cs="Arial"/>
                <w:b/>
                <w:bCs/>
                <w:szCs w:val="24"/>
                <w:lang w:eastAsia="sl-SI"/>
              </w:rPr>
              <w:t>ČAS:</w:t>
            </w:r>
          </w:p>
        </w:tc>
        <w:tc>
          <w:tcPr>
            <w:tcW w:w="8505" w:type="dxa"/>
            <w:vAlign w:val="center"/>
          </w:tcPr>
          <w:p w14:paraId="17BA2781" w14:textId="6B1E0397" w:rsidR="00B369D5" w:rsidRDefault="00514038" w:rsidP="00B028CD">
            <w:pPr>
              <w:spacing w:after="0" w:line="240" w:lineRule="auto"/>
              <w:rPr>
                <w:rFonts w:ascii="Arial" w:eastAsia="Times New Roman" w:hAnsi="Arial" w:cs="Times New Roman"/>
                <w:sz w:val="24"/>
                <w:szCs w:val="24"/>
                <w:lang w:eastAsia="sl-SI"/>
              </w:rPr>
            </w:pPr>
            <w:r>
              <w:rPr>
                <w:rFonts w:ascii="Arial" w:eastAsia="Times New Roman" w:hAnsi="Arial" w:cs="Times New Roman"/>
                <w:b/>
                <w:color w:val="FF0000"/>
                <w:sz w:val="32"/>
                <w:szCs w:val="32"/>
                <w:lang w:eastAsia="sl-SI"/>
              </w:rPr>
              <w:t>NEDELJA</w:t>
            </w:r>
            <w:r w:rsidR="00B369D5">
              <w:rPr>
                <w:rFonts w:ascii="Arial" w:eastAsia="Times New Roman" w:hAnsi="Arial" w:cs="Times New Roman"/>
                <w:b/>
                <w:color w:val="FF0000"/>
                <w:sz w:val="32"/>
                <w:szCs w:val="32"/>
                <w:lang w:eastAsia="sl-SI"/>
              </w:rPr>
              <w:t xml:space="preserve">, </w:t>
            </w:r>
            <w:r w:rsidR="009E2FC1">
              <w:rPr>
                <w:rFonts w:ascii="Arial" w:eastAsia="Times New Roman" w:hAnsi="Arial" w:cs="Times New Roman"/>
                <w:b/>
                <w:color w:val="FF0000"/>
                <w:sz w:val="32"/>
                <w:szCs w:val="32"/>
                <w:lang w:eastAsia="sl-SI"/>
              </w:rPr>
              <w:t>7</w:t>
            </w:r>
            <w:r w:rsidR="00B369D5">
              <w:rPr>
                <w:rFonts w:ascii="Arial" w:eastAsia="Times New Roman" w:hAnsi="Arial" w:cs="Times New Roman"/>
                <w:b/>
                <w:color w:val="FF0000"/>
                <w:sz w:val="32"/>
                <w:szCs w:val="32"/>
                <w:lang w:eastAsia="sl-SI"/>
              </w:rPr>
              <w:t xml:space="preserve">. </w:t>
            </w:r>
            <w:r w:rsidR="009E2FC1">
              <w:rPr>
                <w:rFonts w:ascii="Arial" w:eastAsia="Times New Roman" w:hAnsi="Arial" w:cs="Times New Roman"/>
                <w:b/>
                <w:color w:val="FF0000"/>
                <w:sz w:val="32"/>
                <w:szCs w:val="32"/>
                <w:lang w:eastAsia="sl-SI"/>
              </w:rPr>
              <w:t>6</w:t>
            </w:r>
            <w:r w:rsidR="00B369D5">
              <w:rPr>
                <w:rFonts w:ascii="Arial" w:eastAsia="Times New Roman" w:hAnsi="Arial" w:cs="Times New Roman"/>
                <w:b/>
                <w:color w:val="FF0000"/>
                <w:sz w:val="32"/>
                <w:szCs w:val="32"/>
                <w:lang w:eastAsia="sl-SI"/>
              </w:rPr>
              <w:t xml:space="preserve">. </w:t>
            </w:r>
            <w:r w:rsidR="00B369D5" w:rsidRPr="00A11842">
              <w:rPr>
                <w:rFonts w:ascii="Arial" w:eastAsia="Times New Roman" w:hAnsi="Arial" w:cs="Times New Roman"/>
                <w:b/>
                <w:color w:val="EE0000"/>
                <w:sz w:val="32"/>
                <w:szCs w:val="32"/>
                <w:lang w:eastAsia="sl-SI"/>
              </w:rPr>
              <w:t>20</w:t>
            </w:r>
            <w:r w:rsidR="00B235C9" w:rsidRPr="00A11842">
              <w:rPr>
                <w:rFonts w:ascii="Arial" w:eastAsia="Times New Roman" w:hAnsi="Arial" w:cs="Times New Roman"/>
                <w:b/>
                <w:color w:val="EE0000"/>
                <w:sz w:val="32"/>
                <w:szCs w:val="32"/>
                <w:lang w:eastAsia="sl-SI"/>
              </w:rPr>
              <w:t>2</w:t>
            </w:r>
            <w:r w:rsidRPr="00A11842">
              <w:rPr>
                <w:rFonts w:ascii="Arial" w:eastAsia="Times New Roman" w:hAnsi="Arial" w:cs="Times New Roman"/>
                <w:b/>
                <w:color w:val="EE0000"/>
                <w:sz w:val="32"/>
                <w:szCs w:val="32"/>
                <w:lang w:eastAsia="sl-SI"/>
              </w:rPr>
              <w:t>6</w:t>
            </w:r>
            <w:r w:rsidR="00B369D5" w:rsidRPr="00A11842">
              <w:rPr>
                <w:rFonts w:ascii="Arial" w:eastAsia="Times New Roman" w:hAnsi="Arial" w:cs="Times New Roman"/>
                <w:b/>
                <w:color w:val="EE0000"/>
                <w:sz w:val="28"/>
                <w:szCs w:val="28"/>
                <w:lang w:eastAsia="sl-SI"/>
              </w:rPr>
              <w:t>, z začetkom ob 10</w:t>
            </w:r>
            <w:r w:rsidR="00A11842">
              <w:rPr>
                <w:rFonts w:ascii="Arial" w:eastAsia="Times New Roman" w:hAnsi="Arial" w:cs="Times New Roman"/>
                <w:b/>
                <w:color w:val="EE0000"/>
                <w:sz w:val="28"/>
                <w:szCs w:val="28"/>
                <w:lang w:eastAsia="sl-SI"/>
              </w:rPr>
              <w:t>:</w:t>
            </w:r>
            <w:r w:rsidR="00B369D5" w:rsidRPr="00A11842">
              <w:rPr>
                <w:rFonts w:ascii="Arial" w:eastAsia="Times New Roman" w:hAnsi="Arial" w:cs="Times New Roman"/>
                <w:b/>
                <w:color w:val="EE0000"/>
                <w:sz w:val="28"/>
                <w:szCs w:val="28"/>
                <w:lang w:eastAsia="sl-SI"/>
              </w:rPr>
              <w:t>00</w:t>
            </w:r>
            <w:r w:rsidR="00B369D5" w:rsidRPr="00A11842">
              <w:rPr>
                <w:rFonts w:ascii="Arial" w:eastAsia="Times New Roman" w:hAnsi="Arial" w:cs="Times New Roman"/>
                <w:b/>
                <w:color w:val="EE0000"/>
                <w:sz w:val="24"/>
                <w:szCs w:val="24"/>
                <w:lang w:eastAsia="sl-SI"/>
              </w:rPr>
              <w:t xml:space="preserve"> </w:t>
            </w:r>
          </w:p>
          <w:p w14:paraId="5B8A3E21" w14:textId="77777777" w:rsidR="00B369D5" w:rsidRPr="00BE27B2" w:rsidRDefault="00B369D5" w:rsidP="009A34C1">
            <w:pPr>
              <w:spacing w:after="0" w:line="240" w:lineRule="auto"/>
              <w:jc w:val="both"/>
              <w:rPr>
                <w:rFonts w:ascii="Arial" w:eastAsia="Times New Roman" w:hAnsi="Arial" w:cs="Arial"/>
                <w:b/>
                <w:sz w:val="24"/>
                <w:szCs w:val="24"/>
                <w:lang w:eastAsia="sl-SI"/>
              </w:rPr>
            </w:pPr>
          </w:p>
        </w:tc>
      </w:tr>
      <w:tr w:rsidR="00B369D5" w:rsidRPr="00BE27B2" w14:paraId="4FA90313" w14:textId="77777777" w:rsidTr="00A3436E">
        <w:trPr>
          <w:trHeight w:val="2086"/>
        </w:trPr>
        <w:tc>
          <w:tcPr>
            <w:tcW w:w="2410" w:type="dxa"/>
          </w:tcPr>
          <w:p w14:paraId="45C2A770" w14:textId="77777777" w:rsidR="00B369D5" w:rsidRPr="00BE27B2" w:rsidRDefault="00B369D5" w:rsidP="00A3436E">
            <w:pPr>
              <w:spacing w:after="0" w:line="240" w:lineRule="auto"/>
              <w:jc w:val="both"/>
              <w:rPr>
                <w:rFonts w:ascii="Arial" w:eastAsia="Times New Roman" w:hAnsi="Arial" w:cs="Arial"/>
                <w:szCs w:val="24"/>
                <w:lang w:eastAsia="sl-SI"/>
              </w:rPr>
            </w:pPr>
            <w:r w:rsidRPr="00BE27B2">
              <w:rPr>
                <w:rFonts w:ascii="Arial" w:eastAsia="Times New Roman" w:hAnsi="Arial" w:cs="Arial"/>
                <w:b/>
                <w:bCs/>
                <w:szCs w:val="24"/>
                <w:lang w:eastAsia="sl-SI"/>
              </w:rPr>
              <w:t>PRAVICO</w:t>
            </w:r>
            <w:r w:rsidRPr="00BE27B2">
              <w:rPr>
                <w:rFonts w:ascii="Arial" w:eastAsia="Times New Roman" w:hAnsi="Arial" w:cs="Arial"/>
                <w:szCs w:val="24"/>
                <w:lang w:eastAsia="sl-SI"/>
              </w:rPr>
              <w:t xml:space="preserve"> </w:t>
            </w:r>
            <w:r w:rsidRPr="00BE27B2">
              <w:rPr>
                <w:rFonts w:ascii="Arial" w:eastAsia="Times New Roman" w:hAnsi="Arial" w:cs="Arial"/>
                <w:b/>
                <w:bCs/>
                <w:szCs w:val="24"/>
                <w:lang w:eastAsia="sl-SI"/>
              </w:rPr>
              <w:t>NASTOPA:</w:t>
            </w:r>
          </w:p>
        </w:tc>
        <w:tc>
          <w:tcPr>
            <w:tcW w:w="8505" w:type="dxa"/>
            <w:vAlign w:val="center"/>
          </w:tcPr>
          <w:p w14:paraId="579E517F" w14:textId="0F6F2F1B" w:rsidR="00B369D5" w:rsidRPr="00BE27B2" w:rsidRDefault="00B369D5" w:rsidP="00772496">
            <w:pPr>
              <w:spacing w:after="0" w:line="240" w:lineRule="auto"/>
              <w:jc w:val="both"/>
              <w:rPr>
                <w:rFonts w:ascii="Arial" w:eastAsia="Times New Roman" w:hAnsi="Arial" w:cs="Arial"/>
                <w:szCs w:val="24"/>
                <w:lang w:eastAsia="sl-SI"/>
              </w:rPr>
            </w:pPr>
            <w:r w:rsidRPr="00BE27B2">
              <w:rPr>
                <w:rFonts w:ascii="Arial" w:eastAsia="Times New Roman" w:hAnsi="Arial" w:cs="Arial"/>
                <w:szCs w:val="24"/>
                <w:lang w:eastAsia="sl-SI"/>
              </w:rPr>
              <w:t xml:space="preserve">Imajo </w:t>
            </w:r>
            <w:r>
              <w:rPr>
                <w:rFonts w:ascii="Arial" w:eastAsia="Times New Roman" w:hAnsi="Arial" w:cs="Arial"/>
                <w:szCs w:val="24"/>
                <w:lang w:eastAsia="sl-SI"/>
              </w:rPr>
              <w:t>kadeti</w:t>
            </w:r>
            <w:r w:rsidRPr="00BE27B2">
              <w:rPr>
                <w:rFonts w:ascii="Arial" w:eastAsia="Times New Roman" w:hAnsi="Arial" w:cs="Arial"/>
                <w:szCs w:val="24"/>
                <w:lang w:eastAsia="sl-SI"/>
              </w:rPr>
              <w:t xml:space="preserve"> in </w:t>
            </w:r>
            <w:r>
              <w:rPr>
                <w:rFonts w:ascii="Arial" w:eastAsia="Times New Roman" w:hAnsi="Arial" w:cs="Arial"/>
                <w:szCs w:val="24"/>
                <w:lang w:eastAsia="sl-SI"/>
              </w:rPr>
              <w:t>kadetinje</w:t>
            </w:r>
            <w:r w:rsidR="0038086C">
              <w:rPr>
                <w:rFonts w:ascii="Arial" w:eastAsia="Times New Roman" w:hAnsi="Arial" w:cs="Arial"/>
                <w:szCs w:val="24"/>
                <w:lang w:eastAsia="sl-SI"/>
              </w:rPr>
              <w:t>, ki so</w:t>
            </w:r>
            <w:r w:rsidRPr="00BE27B2">
              <w:rPr>
                <w:rFonts w:ascii="Arial" w:eastAsia="Times New Roman" w:hAnsi="Arial" w:cs="Arial"/>
                <w:szCs w:val="24"/>
                <w:lang w:eastAsia="sl-SI"/>
              </w:rPr>
              <w:t xml:space="preserve"> rojeni leta </w:t>
            </w:r>
            <w:r>
              <w:rPr>
                <w:rFonts w:ascii="Arial" w:eastAsia="Times New Roman" w:hAnsi="Arial" w:cs="Arial"/>
                <w:szCs w:val="24"/>
                <w:lang w:eastAsia="sl-SI"/>
              </w:rPr>
              <w:t>20</w:t>
            </w:r>
            <w:r w:rsidR="00327E83">
              <w:rPr>
                <w:rFonts w:ascii="Arial" w:eastAsia="Times New Roman" w:hAnsi="Arial" w:cs="Arial"/>
                <w:szCs w:val="24"/>
                <w:lang w:eastAsia="sl-SI"/>
              </w:rPr>
              <w:t>1</w:t>
            </w:r>
            <w:r w:rsidR="00514038">
              <w:rPr>
                <w:rFonts w:ascii="Arial" w:eastAsia="Times New Roman" w:hAnsi="Arial" w:cs="Arial"/>
                <w:szCs w:val="24"/>
                <w:lang w:eastAsia="sl-SI"/>
              </w:rPr>
              <w:t>1</w:t>
            </w:r>
            <w:r w:rsidRPr="00BE27B2">
              <w:rPr>
                <w:rFonts w:ascii="Arial" w:eastAsia="Times New Roman" w:hAnsi="Arial" w:cs="Arial"/>
                <w:szCs w:val="24"/>
                <w:lang w:eastAsia="sl-SI"/>
              </w:rPr>
              <w:t xml:space="preserve"> in mlajši</w:t>
            </w:r>
            <w:r w:rsidR="005C51C1">
              <w:rPr>
                <w:rFonts w:ascii="Arial" w:eastAsia="Times New Roman" w:hAnsi="Arial" w:cs="Arial"/>
                <w:szCs w:val="24"/>
                <w:lang w:eastAsia="sl-SI"/>
              </w:rPr>
              <w:t xml:space="preserve">, rojeni do vključno </w:t>
            </w:r>
            <w:r w:rsidR="00915499">
              <w:rPr>
                <w:rFonts w:ascii="Arial" w:eastAsia="Times New Roman" w:hAnsi="Arial" w:cs="Arial"/>
                <w:szCs w:val="24"/>
                <w:lang w:eastAsia="sl-SI"/>
              </w:rPr>
              <w:t xml:space="preserve">leta </w:t>
            </w:r>
            <w:r w:rsidR="005C51C1">
              <w:rPr>
                <w:rFonts w:ascii="Arial" w:eastAsia="Times New Roman" w:hAnsi="Arial" w:cs="Arial"/>
                <w:szCs w:val="24"/>
                <w:lang w:eastAsia="sl-SI"/>
              </w:rPr>
              <w:t>201</w:t>
            </w:r>
            <w:r w:rsidR="00514038">
              <w:rPr>
                <w:rFonts w:ascii="Arial" w:eastAsia="Times New Roman" w:hAnsi="Arial" w:cs="Arial"/>
                <w:szCs w:val="24"/>
                <w:lang w:eastAsia="sl-SI"/>
              </w:rPr>
              <w:t>6</w:t>
            </w:r>
            <w:r w:rsidR="005C51C1">
              <w:rPr>
                <w:rFonts w:ascii="Arial" w:eastAsia="Times New Roman" w:hAnsi="Arial" w:cs="Arial"/>
                <w:szCs w:val="24"/>
                <w:lang w:eastAsia="sl-SI"/>
              </w:rPr>
              <w:t>,</w:t>
            </w:r>
            <w:r w:rsidRPr="00BE27B2">
              <w:rPr>
                <w:rFonts w:ascii="Arial" w:eastAsia="Times New Roman" w:hAnsi="Arial" w:cs="Arial"/>
                <w:szCs w:val="24"/>
                <w:lang w:eastAsia="sl-SI"/>
              </w:rPr>
              <w:t xml:space="preserve"> in so pravilno registrirani za posamezne klube za sezono 20</w:t>
            </w:r>
            <w:r w:rsidR="00F67F3F">
              <w:rPr>
                <w:rFonts w:ascii="Arial" w:eastAsia="Times New Roman" w:hAnsi="Arial" w:cs="Arial"/>
                <w:szCs w:val="24"/>
                <w:lang w:eastAsia="sl-SI"/>
              </w:rPr>
              <w:t>2</w:t>
            </w:r>
            <w:r w:rsidR="00514038">
              <w:rPr>
                <w:rFonts w:ascii="Arial" w:eastAsia="Times New Roman" w:hAnsi="Arial" w:cs="Arial"/>
                <w:szCs w:val="24"/>
                <w:lang w:eastAsia="sl-SI"/>
              </w:rPr>
              <w:t>5</w:t>
            </w:r>
            <w:r>
              <w:rPr>
                <w:rFonts w:ascii="Arial" w:eastAsia="Times New Roman" w:hAnsi="Arial" w:cs="Arial"/>
                <w:szCs w:val="24"/>
                <w:lang w:eastAsia="sl-SI"/>
              </w:rPr>
              <w:t>/202</w:t>
            </w:r>
            <w:r w:rsidR="00514038">
              <w:rPr>
                <w:rFonts w:ascii="Arial" w:eastAsia="Times New Roman" w:hAnsi="Arial" w:cs="Arial"/>
                <w:szCs w:val="24"/>
                <w:lang w:eastAsia="sl-SI"/>
              </w:rPr>
              <w:t>6</w:t>
            </w:r>
            <w:r w:rsidRPr="00BE27B2">
              <w:rPr>
                <w:rFonts w:ascii="Arial" w:eastAsia="Times New Roman" w:hAnsi="Arial" w:cs="Arial"/>
                <w:szCs w:val="24"/>
                <w:lang w:eastAsia="sl-SI"/>
              </w:rPr>
              <w:t xml:space="preserve"> ter jih določi</w:t>
            </w:r>
            <w:r>
              <w:rPr>
                <w:rFonts w:ascii="Arial" w:eastAsia="Times New Roman" w:hAnsi="Arial" w:cs="Arial"/>
                <w:szCs w:val="24"/>
                <w:lang w:eastAsia="sl-SI"/>
              </w:rPr>
              <w:t>ta državna</w:t>
            </w:r>
            <w:r w:rsidRPr="00BE27B2">
              <w:rPr>
                <w:rFonts w:ascii="Arial" w:eastAsia="Times New Roman" w:hAnsi="Arial" w:cs="Arial"/>
                <w:szCs w:val="24"/>
                <w:lang w:eastAsia="sl-SI"/>
              </w:rPr>
              <w:t xml:space="preserve">  selektor</w:t>
            </w:r>
            <w:r>
              <w:rPr>
                <w:rFonts w:ascii="Arial" w:eastAsia="Times New Roman" w:hAnsi="Arial" w:cs="Arial"/>
                <w:szCs w:val="24"/>
                <w:lang w:eastAsia="sl-SI"/>
              </w:rPr>
              <w:t>ja</w:t>
            </w:r>
            <w:r w:rsidRPr="00BE27B2">
              <w:rPr>
                <w:rFonts w:ascii="Arial" w:eastAsia="Times New Roman" w:hAnsi="Arial" w:cs="Arial"/>
                <w:szCs w:val="24"/>
                <w:lang w:eastAsia="sl-SI"/>
              </w:rPr>
              <w:t xml:space="preserve"> za mladino (za </w:t>
            </w:r>
            <w:r>
              <w:rPr>
                <w:rFonts w:ascii="Arial" w:eastAsia="Times New Roman" w:hAnsi="Arial" w:cs="Arial"/>
                <w:szCs w:val="24"/>
                <w:lang w:eastAsia="sl-SI"/>
              </w:rPr>
              <w:t>kadete</w:t>
            </w:r>
            <w:r w:rsidRPr="00BE27B2">
              <w:rPr>
                <w:rFonts w:ascii="Arial" w:eastAsia="Times New Roman" w:hAnsi="Arial" w:cs="Arial"/>
                <w:szCs w:val="24"/>
                <w:lang w:eastAsia="sl-SI"/>
              </w:rPr>
              <w:t xml:space="preserve"> in </w:t>
            </w:r>
            <w:r>
              <w:rPr>
                <w:rFonts w:ascii="Arial" w:eastAsia="Times New Roman" w:hAnsi="Arial" w:cs="Arial"/>
                <w:szCs w:val="24"/>
                <w:lang w:eastAsia="sl-SI"/>
              </w:rPr>
              <w:t>kadetinje</w:t>
            </w:r>
            <w:r w:rsidRPr="00BE27B2">
              <w:rPr>
                <w:rFonts w:ascii="Arial" w:eastAsia="Times New Roman" w:hAnsi="Arial" w:cs="Arial"/>
                <w:szCs w:val="24"/>
                <w:lang w:eastAsia="sl-SI"/>
              </w:rPr>
              <w:t>). Kriteriji za določitev so po naslednjem vrstnem redu: Uvrstitev na ustrezni jakostni lestvici</w:t>
            </w:r>
            <w:r>
              <w:rPr>
                <w:rFonts w:ascii="Arial" w:eastAsia="Times New Roman" w:hAnsi="Arial" w:cs="Arial"/>
                <w:szCs w:val="24"/>
                <w:lang w:eastAsia="sl-SI"/>
              </w:rPr>
              <w:t xml:space="preserve"> NTZS</w:t>
            </w:r>
            <w:r>
              <w:rPr>
                <w:rFonts w:ascii="Arial" w:eastAsia="Times New Roman" w:hAnsi="Arial" w:cs="Arial"/>
                <w:b/>
                <w:szCs w:val="24"/>
                <w:lang w:eastAsia="sl-SI"/>
              </w:rPr>
              <w:t xml:space="preserve"> </w:t>
            </w:r>
            <w:r w:rsidRPr="00400162">
              <w:rPr>
                <w:rFonts w:ascii="Arial" w:eastAsia="Times New Roman" w:hAnsi="Arial" w:cs="Arial"/>
                <w:szCs w:val="24"/>
                <w:lang w:eastAsia="sl-SI"/>
              </w:rPr>
              <w:t>in</w:t>
            </w:r>
            <w:r w:rsidRPr="00BE27B2">
              <w:rPr>
                <w:rFonts w:ascii="Arial" w:eastAsia="Times New Roman" w:hAnsi="Arial" w:cs="Arial"/>
                <w:szCs w:val="24"/>
                <w:lang w:eastAsia="sl-SI"/>
              </w:rPr>
              <w:t xml:space="preserve"> do največ 25% lastna izbira </w:t>
            </w:r>
            <w:r>
              <w:rPr>
                <w:rFonts w:ascii="Arial" w:eastAsia="Times New Roman" w:hAnsi="Arial" w:cs="Arial"/>
                <w:szCs w:val="24"/>
                <w:lang w:eastAsia="sl-SI"/>
              </w:rPr>
              <w:t xml:space="preserve">posameznega </w:t>
            </w:r>
            <w:r w:rsidRPr="00BE27B2">
              <w:rPr>
                <w:rFonts w:ascii="Arial" w:eastAsia="Times New Roman" w:hAnsi="Arial" w:cs="Arial"/>
                <w:szCs w:val="24"/>
                <w:lang w:eastAsia="sl-SI"/>
              </w:rPr>
              <w:t>selektorja, letnica rojstva (prednost imajo mlajši), najboljša posamezna uvrstitev na ustrezni trenutni jakostni lestvici</w:t>
            </w:r>
            <w:r>
              <w:rPr>
                <w:rFonts w:ascii="Arial" w:eastAsia="Times New Roman" w:hAnsi="Arial" w:cs="Arial"/>
                <w:szCs w:val="24"/>
                <w:lang w:eastAsia="sl-SI"/>
              </w:rPr>
              <w:t xml:space="preserve"> NTZS</w:t>
            </w:r>
            <w:r w:rsidRPr="00BE27B2">
              <w:rPr>
                <w:rFonts w:ascii="Arial" w:eastAsia="Times New Roman" w:hAnsi="Arial" w:cs="Arial"/>
                <w:szCs w:val="24"/>
                <w:lang w:eastAsia="sl-SI"/>
              </w:rPr>
              <w:t>, žreb;</w:t>
            </w:r>
          </w:p>
          <w:p w14:paraId="6FA95EDC" w14:textId="77777777" w:rsidR="00B369D5" w:rsidRPr="00BE27B2" w:rsidRDefault="00B369D5" w:rsidP="00772496">
            <w:pPr>
              <w:spacing w:after="0" w:line="240" w:lineRule="auto"/>
              <w:jc w:val="both"/>
              <w:rPr>
                <w:rFonts w:ascii="Arial" w:eastAsia="Times New Roman" w:hAnsi="Arial" w:cs="Arial"/>
                <w:szCs w:val="24"/>
                <w:lang w:eastAsia="sl-SI"/>
              </w:rPr>
            </w:pPr>
            <w:r w:rsidRPr="00BE27B2">
              <w:rPr>
                <w:rFonts w:ascii="Arial" w:eastAsia="Times New Roman" w:hAnsi="Arial" w:cs="Arial"/>
                <w:szCs w:val="24"/>
                <w:lang w:eastAsia="sl-SI"/>
              </w:rPr>
              <w:t xml:space="preserve">Vsi igralci in igralke nastopajo na lastno odgovornost. </w:t>
            </w:r>
          </w:p>
        </w:tc>
      </w:tr>
      <w:tr w:rsidR="00B369D5" w:rsidRPr="00BE27B2" w14:paraId="5DD9AE24" w14:textId="77777777" w:rsidTr="00A3436E">
        <w:trPr>
          <w:trHeight w:val="626"/>
        </w:trPr>
        <w:tc>
          <w:tcPr>
            <w:tcW w:w="2410" w:type="dxa"/>
            <w:vAlign w:val="center"/>
          </w:tcPr>
          <w:p w14:paraId="21E7D223" w14:textId="77777777" w:rsidR="00B369D5" w:rsidRPr="00BE27B2" w:rsidRDefault="00B369D5" w:rsidP="00A3436E">
            <w:pPr>
              <w:spacing w:after="0" w:line="240" w:lineRule="auto"/>
              <w:jc w:val="both"/>
              <w:rPr>
                <w:rFonts w:ascii="Arial" w:eastAsia="Times New Roman" w:hAnsi="Arial" w:cs="Arial"/>
                <w:szCs w:val="24"/>
                <w:lang w:eastAsia="sl-SI"/>
              </w:rPr>
            </w:pPr>
          </w:p>
        </w:tc>
        <w:tc>
          <w:tcPr>
            <w:tcW w:w="8505" w:type="dxa"/>
            <w:vAlign w:val="center"/>
          </w:tcPr>
          <w:p w14:paraId="5CDC9D3C" w14:textId="7D5C7B9E" w:rsidR="00E55D62" w:rsidRPr="00931F0C" w:rsidRDefault="00E55D62" w:rsidP="00931F0C">
            <w:pPr>
              <w:spacing w:after="0" w:line="240" w:lineRule="auto"/>
              <w:jc w:val="both"/>
              <w:textAlignment w:val="baseline"/>
              <w:rPr>
                <w:rFonts w:ascii="Arial" w:eastAsia="+mn-ea" w:hAnsi="Arial" w:cs="Arial"/>
                <w:b/>
                <w:bCs/>
                <w:color w:val="FF0000"/>
                <w:kern w:val="24"/>
                <w:sz w:val="24"/>
                <w:szCs w:val="24"/>
                <w:lang w:eastAsia="sl-SI"/>
              </w:rPr>
            </w:pPr>
          </w:p>
          <w:p w14:paraId="0E538CD0" w14:textId="77777777" w:rsidR="00B369D5" w:rsidRPr="00E856BA" w:rsidRDefault="00B369D5" w:rsidP="00A3436E">
            <w:pPr>
              <w:spacing w:after="0" w:line="240" w:lineRule="auto"/>
              <w:jc w:val="both"/>
              <w:rPr>
                <w:rFonts w:ascii="Arial" w:eastAsia="Times New Roman" w:hAnsi="Arial" w:cs="Arial"/>
                <w:b/>
                <w:szCs w:val="24"/>
                <w:lang w:eastAsia="sl-SI"/>
              </w:rPr>
            </w:pPr>
            <w:r w:rsidRPr="00E856BA">
              <w:rPr>
                <w:rFonts w:ascii="Arial" w:eastAsia="Times New Roman" w:hAnsi="Arial" w:cs="Arial"/>
                <w:b/>
                <w:szCs w:val="24"/>
                <w:lang w:eastAsia="sl-SI"/>
              </w:rPr>
              <w:t>KADETI:</w:t>
            </w:r>
          </w:p>
          <w:p w14:paraId="364DB306" w14:textId="77777777" w:rsidR="00B369D5" w:rsidRPr="00BE27B2" w:rsidRDefault="00B369D5" w:rsidP="00A3436E">
            <w:pPr>
              <w:spacing w:after="0" w:line="240" w:lineRule="auto"/>
              <w:jc w:val="both"/>
              <w:rPr>
                <w:rFonts w:ascii="Arial" w:eastAsia="Times New Roman" w:hAnsi="Arial" w:cs="Arial"/>
                <w:b/>
                <w:i/>
                <w:szCs w:val="24"/>
                <w:lang w:eastAsia="sl-SI"/>
              </w:rPr>
            </w:pPr>
          </w:p>
        </w:tc>
      </w:tr>
      <w:tr w:rsidR="00B369D5" w:rsidRPr="00BE27B2" w14:paraId="4D110362" w14:textId="77777777" w:rsidTr="00A3436E">
        <w:trPr>
          <w:trHeight w:val="694"/>
        </w:trPr>
        <w:tc>
          <w:tcPr>
            <w:tcW w:w="2410" w:type="dxa"/>
          </w:tcPr>
          <w:p w14:paraId="02FA876E" w14:textId="4B0EFD54" w:rsidR="00B369D5" w:rsidRPr="00E856BA" w:rsidRDefault="00B369D5" w:rsidP="00A3436E">
            <w:pPr>
              <w:spacing w:after="0" w:line="240" w:lineRule="auto"/>
              <w:rPr>
                <w:rFonts w:ascii="Arial" w:eastAsia="Times New Roman" w:hAnsi="Arial" w:cs="Arial"/>
                <w:lang w:eastAsia="sl-SI"/>
              </w:rPr>
            </w:pPr>
            <w:r w:rsidRPr="00E856BA">
              <w:rPr>
                <w:rFonts w:ascii="Arial" w:eastAsia="Times New Roman" w:hAnsi="Arial" w:cs="Arial"/>
                <w:iCs/>
                <w:lang w:eastAsia="sl-SI"/>
              </w:rPr>
              <w:t>1. kvalitetna skupina</w:t>
            </w:r>
            <w:r w:rsidRPr="00E856BA">
              <w:rPr>
                <w:rFonts w:ascii="Arial" w:eastAsia="Times New Roman" w:hAnsi="Arial" w:cs="Arial"/>
                <w:bCs/>
                <w:lang w:eastAsia="sl-SI"/>
              </w:rPr>
              <w:t>:</w:t>
            </w:r>
          </w:p>
        </w:tc>
        <w:tc>
          <w:tcPr>
            <w:tcW w:w="8505" w:type="dxa"/>
            <w:vAlign w:val="center"/>
          </w:tcPr>
          <w:p w14:paraId="7EA950A0" w14:textId="56793CAD" w:rsidR="00435BAB" w:rsidRDefault="00435BAB" w:rsidP="00435BAB">
            <w:pPr>
              <w:spacing w:after="0" w:line="240" w:lineRule="auto"/>
              <w:jc w:val="both"/>
              <w:rPr>
                <w:rFonts w:ascii="Arial" w:eastAsia="Times New Roman" w:hAnsi="Arial" w:cs="Arial"/>
                <w:color w:val="000000"/>
                <w:szCs w:val="24"/>
                <w:lang w:eastAsia="sl-SI"/>
              </w:rPr>
            </w:pPr>
            <w:r>
              <w:rPr>
                <w:rFonts w:ascii="Arial" w:eastAsia="Times New Roman" w:hAnsi="Arial" w:cs="Arial"/>
                <w:color w:val="000000"/>
                <w:szCs w:val="24"/>
                <w:lang w:eastAsia="sl-SI"/>
              </w:rPr>
              <w:t xml:space="preserve">Tijan Malić (Log), </w:t>
            </w:r>
            <w:r w:rsidR="009416E1">
              <w:rPr>
                <w:rFonts w:ascii="Arial" w:eastAsia="Times New Roman" w:hAnsi="Arial" w:cs="Arial"/>
                <w:color w:val="000000"/>
                <w:szCs w:val="24"/>
                <w:lang w:eastAsia="sl-SI"/>
              </w:rPr>
              <w:t xml:space="preserve">Tibor Turnšek Kovač (Žal), Urban Glavič (Go), Žiga Abraham (ID), </w:t>
            </w:r>
            <w:r>
              <w:rPr>
                <w:rFonts w:ascii="Arial" w:eastAsia="Times New Roman" w:hAnsi="Arial" w:cs="Arial"/>
                <w:color w:val="000000"/>
                <w:szCs w:val="24"/>
                <w:lang w:eastAsia="sl-SI"/>
              </w:rPr>
              <w:t xml:space="preserve">Timo Urbas (PPR), </w:t>
            </w:r>
            <w:r w:rsidR="009416E1">
              <w:rPr>
                <w:rFonts w:ascii="Arial" w:eastAsia="Times New Roman" w:hAnsi="Arial" w:cs="Arial"/>
                <w:color w:val="000000"/>
                <w:szCs w:val="24"/>
                <w:lang w:eastAsia="sl-SI"/>
              </w:rPr>
              <w:t xml:space="preserve">Žan Rener (Arr), </w:t>
            </w:r>
            <w:r>
              <w:rPr>
                <w:rFonts w:ascii="Arial" w:eastAsia="Times New Roman" w:hAnsi="Arial" w:cs="Arial"/>
                <w:color w:val="000000"/>
                <w:szCs w:val="24"/>
                <w:lang w:eastAsia="sl-SI"/>
              </w:rPr>
              <w:t>Maks Maček (</w:t>
            </w:r>
            <w:r w:rsidR="00E2713A">
              <w:rPr>
                <w:rFonts w:ascii="Arial" w:eastAsia="Times New Roman" w:hAnsi="Arial" w:cs="Arial"/>
                <w:color w:val="000000"/>
                <w:szCs w:val="24"/>
                <w:lang w:eastAsia="sl-SI"/>
              </w:rPr>
              <w:t>Log</w:t>
            </w:r>
            <w:r>
              <w:rPr>
                <w:rFonts w:ascii="Arial" w:eastAsia="Times New Roman" w:hAnsi="Arial" w:cs="Arial"/>
                <w:color w:val="000000"/>
                <w:szCs w:val="24"/>
                <w:lang w:eastAsia="sl-SI"/>
              </w:rPr>
              <w:t>)</w:t>
            </w:r>
            <w:r w:rsidR="009416E1">
              <w:rPr>
                <w:rFonts w:ascii="Arial" w:eastAsia="Times New Roman" w:hAnsi="Arial" w:cs="Arial"/>
                <w:color w:val="000000"/>
                <w:szCs w:val="24"/>
                <w:lang w:eastAsia="sl-SI"/>
              </w:rPr>
              <w:t xml:space="preserve"> in</w:t>
            </w:r>
            <w:r>
              <w:rPr>
                <w:rFonts w:ascii="Arial" w:eastAsia="Times New Roman" w:hAnsi="Arial" w:cs="Arial"/>
                <w:color w:val="000000"/>
                <w:szCs w:val="24"/>
                <w:lang w:eastAsia="sl-SI"/>
              </w:rPr>
              <w:t xml:space="preserve"> </w:t>
            </w:r>
            <w:r w:rsidR="009416E1">
              <w:rPr>
                <w:rFonts w:ascii="Arial" w:eastAsia="Times New Roman" w:hAnsi="Arial" w:cs="Arial"/>
                <w:color w:val="000000"/>
                <w:szCs w:val="24"/>
                <w:lang w:eastAsia="sl-SI"/>
              </w:rPr>
              <w:t>Lukas Košir (SU)</w:t>
            </w:r>
            <w:r w:rsidR="009416E1">
              <w:rPr>
                <w:rFonts w:ascii="Arial" w:eastAsia="Times New Roman" w:hAnsi="Arial" w:cs="Arial"/>
                <w:color w:val="000000"/>
                <w:szCs w:val="24"/>
                <w:lang w:eastAsia="sl-SI"/>
              </w:rPr>
              <w:t>;</w:t>
            </w:r>
            <w:r w:rsidR="009416E1">
              <w:rPr>
                <w:rFonts w:ascii="Arial" w:eastAsia="Times New Roman" w:hAnsi="Arial" w:cs="Arial"/>
                <w:color w:val="000000"/>
                <w:szCs w:val="24"/>
                <w:lang w:eastAsia="sl-SI"/>
              </w:rPr>
              <w:t xml:space="preserve"> </w:t>
            </w:r>
          </w:p>
          <w:p w14:paraId="602A2D19" w14:textId="7672C024" w:rsidR="00B369D5" w:rsidRPr="00BE27B2" w:rsidRDefault="00B369D5" w:rsidP="00E844C5">
            <w:pPr>
              <w:spacing w:after="0" w:line="240" w:lineRule="auto"/>
              <w:jc w:val="both"/>
              <w:rPr>
                <w:rFonts w:ascii="Arial" w:eastAsia="Times New Roman" w:hAnsi="Arial" w:cs="Arial"/>
                <w:color w:val="000000"/>
                <w:szCs w:val="24"/>
                <w:lang w:eastAsia="sl-SI"/>
              </w:rPr>
            </w:pPr>
          </w:p>
        </w:tc>
      </w:tr>
      <w:tr w:rsidR="00B369D5" w:rsidRPr="00BE27B2" w14:paraId="0F2B8890" w14:textId="77777777" w:rsidTr="00A3436E">
        <w:trPr>
          <w:trHeight w:val="498"/>
        </w:trPr>
        <w:tc>
          <w:tcPr>
            <w:tcW w:w="2410" w:type="dxa"/>
          </w:tcPr>
          <w:p w14:paraId="20BB9547" w14:textId="77777777" w:rsidR="00E844C5" w:rsidRDefault="00E844C5" w:rsidP="00A3436E">
            <w:pPr>
              <w:spacing w:after="0" w:line="240" w:lineRule="auto"/>
              <w:rPr>
                <w:rFonts w:ascii="Arial" w:eastAsia="Times New Roman" w:hAnsi="Arial" w:cs="Arial"/>
                <w:iCs/>
                <w:lang w:eastAsia="sl-SI"/>
              </w:rPr>
            </w:pPr>
          </w:p>
          <w:p w14:paraId="575A93FE" w14:textId="77777777" w:rsidR="00B369D5" w:rsidRPr="00E856BA" w:rsidRDefault="00B369D5" w:rsidP="00A3436E">
            <w:pPr>
              <w:spacing w:after="0" w:line="240" w:lineRule="auto"/>
              <w:rPr>
                <w:rFonts w:ascii="Arial" w:eastAsia="Times New Roman" w:hAnsi="Arial" w:cs="Arial"/>
                <w:lang w:eastAsia="sl-SI"/>
              </w:rPr>
            </w:pPr>
            <w:r w:rsidRPr="00E856BA">
              <w:rPr>
                <w:rFonts w:ascii="Arial" w:eastAsia="Times New Roman" w:hAnsi="Arial" w:cs="Arial"/>
                <w:iCs/>
                <w:lang w:eastAsia="sl-SI"/>
              </w:rPr>
              <w:t>2. kvalitetna skupina</w:t>
            </w:r>
            <w:r w:rsidRPr="00E856BA">
              <w:rPr>
                <w:rFonts w:ascii="Arial" w:eastAsia="Times New Roman" w:hAnsi="Arial" w:cs="Arial"/>
                <w:bCs/>
                <w:lang w:eastAsia="sl-SI"/>
              </w:rPr>
              <w:t>:</w:t>
            </w:r>
          </w:p>
        </w:tc>
        <w:tc>
          <w:tcPr>
            <w:tcW w:w="8505" w:type="dxa"/>
            <w:vAlign w:val="center"/>
          </w:tcPr>
          <w:p w14:paraId="4216C275" w14:textId="77777777" w:rsidR="00006A7E" w:rsidRDefault="00006A7E" w:rsidP="00006A7E">
            <w:pPr>
              <w:spacing w:after="0" w:line="240" w:lineRule="auto"/>
              <w:jc w:val="both"/>
              <w:rPr>
                <w:rFonts w:ascii="Arial" w:eastAsia="Times New Roman" w:hAnsi="Arial" w:cs="Arial"/>
                <w:color w:val="000000"/>
                <w:szCs w:val="24"/>
                <w:lang w:eastAsia="sl-SI"/>
              </w:rPr>
            </w:pPr>
          </w:p>
          <w:p w14:paraId="5A1267F8" w14:textId="5C89FE61" w:rsidR="00CF4207" w:rsidRPr="00BE27B2" w:rsidRDefault="009416E1" w:rsidP="00006A7E">
            <w:pPr>
              <w:spacing w:after="0" w:line="240" w:lineRule="auto"/>
              <w:jc w:val="both"/>
              <w:rPr>
                <w:rFonts w:ascii="Arial" w:eastAsia="Times New Roman" w:hAnsi="Arial" w:cs="Arial"/>
                <w:color w:val="000000"/>
                <w:szCs w:val="24"/>
                <w:lang w:eastAsia="sl-SI"/>
              </w:rPr>
            </w:pPr>
            <w:r>
              <w:rPr>
                <w:rFonts w:ascii="Arial" w:eastAsia="Times New Roman" w:hAnsi="Arial" w:cs="Arial"/>
                <w:color w:val="000000"/>
                <w:szCs w:val="24"/>
                <w:lang w:eastAsia="sl-SI"/>
              </w:rPr>
              <w:t>Saša Obradovič (Mb)</w:t>
            </w:r>
            <w:r>
              <w:rPr>
                <w:rFonts w:ascii="Arial" w:eastAsia="Times New Roman" w:hAnsi="Arial" w:cs="Arial"/>
                <w:color w:val="000000"/>
                <w:szCs w:val="24"/>
                <w:lang w:eastAsia="sl-SI"/>
              </w:rPr>
              <w:t xml:space="preserve">, </w:t>
            </w:r>
            <w:r>
              <w:rPr>
                <w:rFonts w:ascii="Arial" w:eastAsia="Times New Roman" w:hAnsi="Arial" w:cs="Arial"/>
                <w:color w:val="000000"/>
                <w:szCs w:val="24"/>
                <w:lang w:eastAsia="sl-SI"/>
              </w:rPr>
              <w:t xml:space="preserve">Tai Bač (ID), Jakob Plajnšek (Cir), Vasja Samec (So), Taj Širec (Cir), </w:t>
            </w:r>
            <w:r w:rsidR="00006A7E">
              <w:rPr>
                <w:rFonts w:ascii="Arial" w:eastAsia="Times New Roman" w:hAnsi="Arial" w:cs="Arial"/>
                <w:color w:val="000000"/>
                <w:szCs w:val="24"/>
                <w:lang w:eastAsia="sl-SI"/>
              </w:rPr>
              <w:t xml:space="preserve">Anže Safošnik (Cir), </w:t>
            </w:r>
            <w:r w:rsidR="0035758D">
              <w:rPr>
                <w:rFonts w:ascii="Arial" w:eastAsia="Times New Roman" w:hAnsi="Arial" w:cs="Arial"/>
                <w:color w:val="000000"/>
                <w:szCs w:val="24"/>
                <w:lang w:eastAsia="sl-SI"/>
              </w:rPr>
              <w:t>Tim Rus (Krka)</w:t>
            </w:r>
            <w:r w:rsidR="0035758D">
              <w:rPr>
                <w:rFonts w:ascii="Arial" w:eastAsia="Times New Roman" w:hAnsi="Arial" w:cs="Arial"/>
                <w:color w:val="000000"/>
                <w:szCs w:val="24"/>
                <w:lang w:eastAsia="sl-SI"/>
              </w:rPr>
              <w:t xml:space="preserve"> in </w:t>
            </w:r>
            <w:r w:rsidR="0035758D">
              <w:rPr>
                <w:rFonts w:ascii="Arial" w:eastAsia="Times New Roman" w:hAnsi="Arial" w:cs="Arial"/>
                <w:color w:val="000000"/>
                <w:szCs w:val="24"/>
                <w:lang w:eastAsia="sl-SI"/>
              </w:rPr>
              <w:t>Jakob Povše (Ves)</w:t>
            </w:r>
            <w:r w:rsidR="0035758D">
              <w:rPr>
                <w:rFonts w:ascii="Arial" w:eastAsia="Times New Roman" w:hAnsi="Arial" w:cs="Arial"/>
                <w:color w:val="000000"/>
                <w:szCs w:val="24"/>
                <w:lang w:eastAsia="sl-SI"/>
              </w:rPr>
              <w:t xml:space="preserve">; </w:t>
            </w:r>
          </w:p>
        </w:tc>
      </w:tr>
      <w:tr w:rsidR="00B369D5" w:rsidRPr="00BE27B2" w14:paraId="14ABC105" w14:textId="77777777" w:rsidTr="00A3436E">
        <w:trPr>
          <w:trHeight w:val="698"/>
        </w:trPr>
        <w:tc>
          <w:tcPr>
            <w:tcW w:w="2410" w:type="dxa"/>
          </w:tcPr>
          <w:p w14:paraId="5E49CBD1" w14:textId="77777777" w:rsidR="003E6235" w:rsidRDefault="003E6235" w:rsidP="00A3436E">
            <w:pPr>
              <w:spacing w:after="0" w:line="240" w:lineRule="auto"/>
              <w:rPr>
                <w:rFonts w:ascii="Arial" w:eastAsia="Times New Roman" w:hAnsi="Arial" w:cs="Arial"/>
                <w:iCs/>
                <w:lang w:eastAsia="sl-SI"/>
              </w:rPr>
            </w:pPr>
          </w:p>
          <w:p w14:paraId="1422AC45" w14:textId="7B2890D9" w:rsidR="00B369D5" w:rsidRPr="00E856BA" w:rsidRDefault="00B369D5" w:rsidP="00A3436E">
            <w:pPr>
              <w:spacing w:after="0" w:line="240" w:lineRule="auto"/>
              <w:rPr>
                <w:rFonts w:ascii="Arial" w:eastAsia="Times New Roman" w:hAnsi="Arial" w:cs="Arial"/>
                <w:lang w:eastAsia="sl-SI"/>
              </w:rPr>
            </w:pPr>
            <w:r w:rsidRPr="00E856BA">
              <w:rPr>
                <w:rFonts w:ascii="Arial" w:eastAsia="Times New Roman" w:hAnsi="Arial" w:cs="Arial"/>
                <w:iCs/>
                <w:lang w:eastAsia="sl-SI"/>
              </w:rPr>
              <w:t>3. kvalitetna skupina</w:t>
            </w:r>
            <w:r w:rsidRPr="00E856BA">
              <w:rPr>
                <w:rFonts w:ascii="Arial" w:eastAsia="Times New Roman" w:hAnsi="Arial" w:cs="Arial"/>
                <w:bCs/>
                <w:lang w:eastAsia="sl-SI"/>
              </w:rPr>
              <w:t>:</w:t>
            </w:r>
          </w:p>
        </w:tc>
        <w:tc>
          <w:tcPr>
            <w:tcW w:w="8505" w:type="dxa"/>
            <w:vAlign w:val="center"/>
          </w:tcPr>
          <w:p w14:paraId="682C5D9A" w14:textId="77777777" w:rsidR="00006A7E" w:rsidRDefault="00006A7E" w:rsidP="00D228C5">
            <w:pPr>
              <w:spacing w:after="0" w:line="240" w:lineRule="auto"/>
              <w:jc w:val="both"/>
              <w:rPr>
                <w:rFonts w:ascii="Arial" w:eastAsia="Times New Roman" w:hAnsi="Arial" w:cs="Arial"/>
                <w:color w:val="000000"/>
                <w:szCs w:val="24"/>
                <w:lang w:eastAsia="sl-SI"/>
              </w:rPr>
            </w:pPr>
          </w:p>
          <w:p w14:paraId="02F69565" w14:textId="0D02B04A" w:rsidR="003E6235" w:rsidRDefault="0035758D" w:rsidP="00D228C5">
            <w:pPr>
              <w:spacing w:after="0" w:line="240" w:lineRule="auto"/>
              <w:jc w:val="both"/>
              <w:rPr>
                <w:rFonts w:ascii="Arial" w:eastAsia="Times New Roman" w:hAnsi="Arial" w:cs="Arial"/>
                <w:color w:val="000000"/>
                <w:szCs w:val="24"/>
                <w:lang w:eastAsia="sl-SI"/>
              </w:rPr>
            </w:pPr>
            <w:r>
              <w:rPr>
                <w:rFonts w:ascii="Arial" w:eastAsia="Times New Roman" w:hAnsi="Arial" w:cs="Arial"/>
                <w:color w:val="000000"/>
                <w:szCs w:val="24"/>
                <w:lang w:eastAsia="sl-SI"/>
              </w:rPr>
              <w:t>Aleksander Nelson Hujs (So), Lovro Tiran (Krka)</w:t>
            </w:r>
            <w:r>
              <w:rPr>
                <w:rFonts w:ascii="Arial" w:eastAsia="Times New Roman" w:hAnsi="Arial" w:cs="Arial"/>
                <w:color w:val="000000"/>
                <w:szCs w:val="24"/>
                <w:lang w:eastAsia="sl-SI"/>
              </w:rPr>
              <w:t>,</w:t>
            </w:r>
            <w:r>
              <w:rPr>
                <w:rFonts w:ascii="Arial" w:eastAsia="Times New Roman" w:hAnsi="Arial" w:cs="Arial"/>
                <w:color w:val="000000"/>
                <w:szCs w:val="24"/>
                <w:lang w:eastAsia="sl-SI"/>
              </w:rPr>
              <w:t xml:space="preserve"> Gal Kardoš (So), Ažbe Rogelj (Pres), Nejc Malenšek (SU), Tibor Tutta (Ves)</w:t>
            </w:r>
            <w:r>
              <w:rPr>
                <w:rFonts w:ascii="Arial" w:eastAsia="Times New Roman" w:hAnsi="Arial" w:cs="Arial"/>
                <w:color w:val="000000"/>
                <w:szCs w:val="24"/>
                <w:lang w:eastAsia="sl-SI"/>
              </w:rPr>
              <w:t>,</w:t>
            </w:r>
            <w:r>
              <w:rPr>
                <w:rFonts w:ascii="Arial" w:eastAsia="Times New Roman" w:hAnsi="Arial" w:cs="Arial"/>
                <w:color w:val="000000"/>
                <w:szCs w:val="24"/>
                <w:lang w:eastAsia="sl-SI"/>
              </w:rPr>
              <w:t xml:space="preserve"> Žan Mihelj (Go) </w:t>
            </w:r>
            <w:r w:rsidR="00006A7E">
              <w:rPr>
                <w:rFonts w:ascii="Arial" w:eastAsia="Times New Roman" w:hAnsi="Arial" w:cs="Arial"/>
                <w:color w:val="000000"/>
                <w:szCs w:val="24"/>
                <w:lang w:eastAsia="sl-SI"/>
              </w:rPr>
              <w:t xml:space="preserve">in Adam Dujmenovič (PPR); </w:t>
            </w:r>
          </w:p>
          <w:p w14:paraId="1BA1439E" w14:textId="71E9F978" w:rsidR="00B369D5" w:rsidRPr="00BE27B2" w:rsidRDefault="00B369D5" w:rsidP="00D228C5">
            <w:pPr>
              <w:spacing w:after="0" w:line="240" w:lineRule="auto"/>
              <w:jc w:val="both"/>
              <w:rPr>
                <w:rFonts w:ascii="Arial" w:eastAsia="Times New Roman" w:hAnsi="Arial" w:cs="Arial"/>
                <w:color w:val="000000"/>
                <w:szCs w:val="24"/>
                <w:lang w:eastAsia="sl-SI"/>
              </w:rPr>
            </w:pPr>
          </w:p>
        </w:tc>
      </w:tr>
      <w:tr w:rsidR="00B369D5" w:rsidRPr="00BE27B2" w14:paraId="052D0BB7" w14:textId="77777777" w:rsidTr="00A3436E">
        <w:trPr>
          <w:trHeight w:val="580"/>
        </w:trPr>
        <w:tc>
          <w:tcPr>
            <w:tcW w:w="2410" w:type="dxa"/>
          </w:tcPr>
          <w:p w14:paraId="1DAA5FAA" w14:textId="77777777" w:rsidR="003E6235" w:rsidRDefault="003E6235" w:rsidP="00A3436E">
            <w:pPr>
              <w:spacing w:after="0" w:line="240" w:lineRule="auto"/>
              <w:rPr>
                <w:rFonts w:ascii="Arial" w:eastAsia="Times New Roman" w:hAnsi="Arial" w:cs="Arial"/>
                <w:iCs/>
                <w:szCs w:val="24"/>
                <w:lang w:eastAsia="sl-SI"/>
              </w:rPr>
            </w:pPr>
          </w:p>
          <w:p w14:paraId="1C188E46" w14:textId="48CDE3D6" w:rsidR="00B369D5" w:rsidRPr="00E856BA" w:rsidRDefault="00B369D5" w:rsidP="00A3436E">
            <w:pPr>
              <w:spacing w:after="0" w:line="240" w:lineRule="auto"/>
              <w:rPr>
                <w:rFonts w:ascii="Arial" w:eastAsia="Times New Roman" w:hAnsi="Arial" w:cs="Arial"/>
                <w:iCs/>
                <w:szCs w:val="24"/>
                <w:lang w:eastAsia="sl-SI"/>
              </w:rPr>
            </w:pPr>
            <w:r w:rsidRPr="00E856BA">
              <w:rPr>
                <w:rFonts w:ascii="Arial" w:eastAsia="Times New Roman" w:hAnsi="Arial" w:cs="Arial"/>
                <w:iCs/>
                <w:szCs w:val="24"/>
                <w:lang w:eastAsia="sl-SI"/>
              </w:rPr>
              <w:t>Rezerve:</w:t>
            </w:r>
          </w:p>
        </w:tc>
        <w:tc>
          <w:tcPr>
            <w:tcW w:w="8505" w:type="dxa"/>
            <w:vAlign w:val="center"/>
          </w:tcPr>
          <w:p w14:paraId="4277D7A1" w14:textId="77777777" w:rsidR="00006A7E" w:rsidRDefault="00006A7E" w:rsidP="00CE6064">
            <w:pPr>
              <w:spacing w:after="0" w:line="240" w:lineRule="auto"/>
              <w:jc w:val="both"/>
              <w:rPr>
                <w:rFonts w:ascii="Arial" w:eastAsia="Times New Roman" w:hAnsi="Arial" w:cs="Arial"/>
                <w:color w:val="000000"/>
                <w:szCs w:val="24"/>
                <w:lang w:eastAsia="sl-SI"/>
              </w:rPr>
            </w:pPr>
          </w:p>
          <w:p w14:paraId="7516C268" w14:textId="0D240449" w:rsidR="00B369D5" w:rsidRPr="00BE27B2" w:rsidRDefault="0035758D" w:rsidP="00CE6064">
            <w:pPr>
              <w:spacing w:after="0" w:line="240" w:lineRule="auto"/>
              <w:jc w:val="both"/>
              <w:rPr>
                <w:rFonts w:ascii="Arial" w:eastAsia="Times New Roman" w:hAnsi="Arial" w:cs="Arial"/>
                <w:color w:val="000000"/>
                <w:szCs w:val="24"/>
                <w:lang w:eastAsia="sl-SI"/>
              </w:rPr>
            </w:pPr>
            <w:r>
              <w:rPr>
                <w:rFonts w:ascii="Arial" w:eastAsia="Times New Roman" w:hAnsi="Arial" w:cs="Arial"/>
                <w:color w:val="000000"/>
                <w:szCs w:val="24"/>
                <w:lang w:eastAsia="sl-SI"/>
              </w:rPr>
              <w:t xml:space="preserve">Oliver Strle (Log), Domen Ropoša (So), </w:t>
            </w:r>
            <w:r>
              <w:rPr>
                <w:rFonts w:ascii="Arial" w:eastAsia="Times New Roman" w:hAnsi="Arial" w:cs="Arial"/>
                <w:color w:val="000000"/>
                <w:szCs w:val="24"/>
                <w:lang w:eastAsia="sl-SI"/>
              </w:rPr>
              <w:t>Bor Markovič (Žal)</w:t>
            </w:r>
            <w:r>
              <w:rPr>
                <w:rFonts w:ascii="Arial" w:eastAsia="Times New Roman" w:hAnsi="Arial" w:cs="Arial"/>
                <w:color w:val="000000"/>
                <w:szCs w:val="24"/>
                <w:lang w:eastAsia="sl-SI"/>
              </w:rPr>
              <w:t xml:space="preserve">, Alex Jović (Arr), </w:t>
            </w:r>
            <w:r>
              <w:rPr>
                <w:rFonts w:ascii="Arial" w:eastAsia="Times New Roman" w:hAnsi="Arial" w:cs="Arial"/>
                <w:color w:val="000000"/>
                <w:szCs w:val="24"/>
                <w:lang w:eastAsia="sl-SI"/>
              </w:rPr>
              <w:t xml:space="preserve"> </w:t>
            </w:r>
            <w:r w:rsidR="00006A7E">
              <w:rPr>
                <w:rFonts w:ascii="Arial" w:eastAsia="Times New Roman" w:hAnsi="Arial" w:cs="Arial"/>
                <w:color w:val="000000"/>
                <w:szCs w:val="24"/>
                <w:lang w:eastAsia="sl-SI"/>
              </w:rPr>
              <w:t xml:space="preserve">David Zrnič (B2), </w:t>
            </w:r>
            <w:r>
              <w:rPr>
                <w:rFonts w:ascii="Arial" w:eastAsia="Times New Roman" w:hAnsi="Arial" w:cs="Arial"/>
                <w:color w:val="000000"/>
                <w:szCs w:val="24"/>
                <w:lang w:eastAsia="sl-SI"/>
              </w:rPr>
              <w:t xml:space="preserve">Sven Drljača (B2), Veno Vendramin (Go), </w:t>
            </w:r>
            <w:r w:rsidR="00760DDB">
              <w:rPr>
                <w:rFonts w:ascii="Arial" w:eastAsia="Times New Roman" w:hAnsi="Arial" w:cs="Arial"/>
                <w:color w:val="000000"/>
                <w:szCs w:val="24"/>
                <w:lang w:eastAsia="sl-SI"/>
              </w:rPr>
              <w:t xml:space="preserve">Nikola Dolenc (PPR), </w:t>
            </w:r>
            <w:r>
              <w:rPr>
                <w:rFonts w:ascii="Arial" w:eastAsia="Times New Roman" w:hAnsi="Arial" w:cs="Arial"/>
                <w:color w:val="000000"/>
                <w:szCs w:val="24"/>
                <w:lang w:eastAsia="sl-SI"/>
              </w:rPr>
              <w:t xml:space="preserve">Izidor Kadunc (KS), Miha Čadonič (SU), </w:t>
            </w:r>
            <w:r>
              <w:rPr>
                <w:rFonts w:ascii="Arial" w:eastAsia="Times New Roman" w:hAnsi="Arial" w:cs="Arial"/>
                <w:color w:val="000000"/>
                <w:szCs w:val="24"/>
                <w:lang w:eastAsia="sl-SI"/>
              </w:rPr>
              <w:t xml:space="preserve">Žan Lukančič (Log), </w:t>
            </w:r>
            <w:r w:rsidR="00760DDB">
              <w:rPr>
                <w:rFonts w:ascii="Arial" w:eastAsia="Times New Roman" w:hAnsi="Arial" w:cs="Arial"/>
                <w:color w:val="000000"/>
                <w:szCs w:val="24"/>
                <w:lang w:eastAsia="sl-SI"/>
              </w:rPr>
              <w:t xml:space="preserve">Urh Novak (Cir), </w:t>
            </w:r>
            <w:r w:rsidR="0044363E">
              <w:rPr>
                <w:rFonts w:ascii="Arial" w:eastAsia="Times New Roman" w:hAnsi="Arial" w:cs="Arial"/>
                <w:color w:val="000000"/>
                <w:szCs w:val="24"/>
                <w:lang w:eastAsia="sl-SI"/>
              </w:rPr>
              <w:t>Lovro Hozjan (Žal)</w:t>
            </w:r>
            <w:r w:rsidR="00760DDB">
              <w:rPr>
                <w:rFonts w:ascii="Arial" w:eastAsia="Times New Roman" w:hAnsi="Arial" w:cs="Arial"/>
                <w:color w:val="000000"/>
                <w:szCs w:val="24"/>
                <w:lang w:eastAsia="sl-SI"/>
              </w:rPr>
              <w:t xml:space="preserve">, </w:t>
            </w:r>
            <w:r w:rsidR="0044363E">
              <w:rPr>
                <w:rFonts w:ascii="Arial" w:eastAsia="Times New Roman" w:hAnsi="Arial" w:cs="Arial"/>
                <w:color w:val="000000"/>
                <w:szCs w:val="24"/>
                <w:lang w:eastAsia="sl-SI"/>
              </w:rPr>
              <w:t xml:space="preserve">Tevž Mahne (PPR) </w:t>
            </w:r>
            <w:r w:rsidR="00760DDB">
              <w:rPr>
                <w:rFonts w:ascii="Arial" w:eastAsia="Times New Roman" w:hAnsi="Arial" w:cs="Arial"/>
                <w:color w:val="000000"/>
                <w:szCs w:val="24"/>
                <w:lang w:eastAsia="sl-SI"/>
              </w:rPr>
              <w:t xml:space="preserve">in naprej po </w:t>
            </w:r>
            <w:r w:rsidR="00E2713A">
              <w:rPr>
                <w:rFonts w:ascii="Arial" w:eastAsia="Times New Roman" w:hAnsi="Arial" w:cs="Arial"/>
                <w:color w:val="000000"/>
                <w:szCs w:val="24"/>
                <w:lang w:eastAsia="sl-SI"/>
              </w:rPr>
              <w:t xml:space="preserve">trenutni </w:t>
            </w:r>
            <w:r w:rsidR="00760DDB">
              <w:rPr>
                <w:rFonts w:ascii="Arial" w:eastAsia="Times New Roman" w:hAnsi="Arial" w:cs="Arial"/>
                <w:color w:val="000000"/>
                <w:szCs w:val="24"/>
                <w:lang w:eastAsia="sl-SI"/>
              </w:rPr>
              <w:t>jakostni lestvici NTZS za kadete;</w:t>
            </w:r>
            <w:r>
              <w:rPr>
                <w:rFonts w:ascii="Arial" w:eastAsia="Times New Roman" w:hAnsi="Arial" w:cs="Arial"/>
                <w:color w:val="000000"/>
                <w:szCs w:val="24"/>
                <w:lang w:eastAsia="sl-SI"/>
              </w:rPr>
              <w:t xml:space="preserve"> </w:t>
            </w:r>
          </w:p>
        </w:tc>
      </w:tr>
      <w:tr w:rsidR="00B369D5" w:rsidRPr="00BE27B2" w14:paraId="07987A3F" w14:textId="77777777" w:rsidTr="00A3436E">
        <w:trPr>
          <w:trHeight w:val="685"/>
        </w:trPr>
        <w:tc>
          <w:tcPr>
            <w:tcW w:w="2410" w:type="dxa"/>
          </w:tcPr>
          <w:p w14:paraId="2C272FBE" w14:textId="77777777" w:rsidR="00B369D5" w:rsidRPr="00BE27B2" w:rsidRDefault="00B369D5" w:rsidP="00A3436E">
            <w:pPr>
              <w:spacing w:after="0" w:line="240" w:lineRule="auto"/>
              <w:jc w:val="right"/>
              <w:rPr>
                <w:rFonts w:ascii="Arial" w:eastAsia="Times New Roman" w:hAnsi="Arial" w:cs="Arial"/>
                <w:i/>
                <w:iCs/>
                <w:szCs w:val="24"/>
                <w:lang w:eastAsia="sl-SI"/>
              </w:rPr>
            </w:pPr>
          </w:p>
        </w:tc>
        <w:tc>
          <w:tcPr>
            <w:tcW w:w="8505" w:type="dxa"/>
            <w:vAlign w:val="center"/>
          </w:tcPr>
          <w:p w14:paraId="765F51B4" w14:textId="77777777" w:rsidR="00B369D5" w:rsidRPr="00BE27B2" w:rsidRDefault="00B369D5" w:rsidP="00A3436E">
            <w:pPr>
              <w:spacing w:after="0" w:line="240" w:lineRule="auto"/>
              <w:jc w:val="both"/>
              <w:rPr>
                <w:rFonts w:ascii="Arial" w:eastAsia="Times New Roman" w:hAnsi="Arial" w:cs="Arial"/>
                <w:b/>
                <w:i/>
                <w:color w:val="000000"/>
                <w:szCs w:val="24"/>
                <w:lang w:eastAsia="sl-SI"/>
              </w:rPr>
            </w:pPr>
          </w:p>
          <w:p w14:paraId="25D56BE2" w14:textId="25D9B769" w:rsidR="00B369D5" w:rsidRPr="00BE27B2" w:rsidRDefault="00B369D5" w:rsidP="00633F39">
            <w:pPr>
              <w:spacing w:after="0" w:line="240" w:lineRule="auto"/>
              <w:jc w:val="both"/>
              <w:rPr>
                <w:rFonts w:ascii="Arial" w:eastAsia="Times New Roman" w:hAnsi="Arial" w:cs="Arial"/>
                <w:b/>
                <w:i/>
                <w:color w:val="000000"/>
                <w:szCs w:val="24"/>
                <w:lang w:eastAsia="sl-SI"/>
              </w:rPr>
            </w:pPr>
            <w:r w:rsidRPr="00E856BA">
              <w:rPr>
                <w:rFonts w:ascii="Arial" w:eastAsia="Times New Roman" w:hAnsi="Arial" w:cs="Arial"/>
                <w:b/>
                <w:color w:val="000000"/>
                <w:szCs w:val="24"/>
                <w:lang w:eastAsia="sl-SI"/>
              </w:rPr>
              <w:t>KADETINJE:</w:t>
            </w:r>
          </w:p>
        </w:tc>
      </w:tr>
      <w:tr w:rsidR="00B369D5" w:rsidRPr="00BE27B2" w14:paraId="48D568E2" w14:textId="77777777" w:rsidTr="005063DE">
        <w:trPr>
          <w:trHeight w:val="886"/>
        </w:trPr>
        <w:tc>
          <w:tcPr>
            <w:tcW w:w="2410" w:type="dxa"/>
          </w:tcPr>
          <w:p w14:paraId="04074474" w14:textId="77777777" w:rsidR="00633F39" w:rsidRDefault="00633F39" w:rsidP="00633F39">
            <w:pPr>
              <w:spacing w:after="0" w:line="240" w:lineRule="auto"/>
              <w:rPr>
                <w:rFonts w:ascii="Arial" w:eastAsia="Times New Roman" w:hAnsi="Arial" w:cs="Arial"/>
                <w:iCs/>
                <w:szCs w:val="24"/>
                <w:lang w:eastAsia="sl-SI"/>
              </w:rPr>
            </w:pPr>
          </w:p>
          <w:p w14:paraId="7F967EC0" w14:textId="673606A4" w:rsidR="00B369D5" w:rsidRPr="00E856BA" w:rsidRDefault="00B369D5" w:rsidP="00633F39">
            <w:pPr>
              <w:spacing w:after="0" w:line="240" w:lineRule="auto"/>
              <w:rPr>
                <w:rFonts w:ascii="Arial" w:eastAsia="Times New Roman" w:hAnsi="Arial" w:cs="Arial"/>
                <w:iCs/>
                <w:szCs w:val="24"/>
                <w:lang w:eastAsia="sl-SI"/>
              </w:rPr>
            </w:pPr>
            <w:r w:rsidRPr="00E856BA">
              <w:rPr>
                <w:rFonts w:ascii="Arial" w:eastAsia="Times New Roman" w:hAnsi="Arial" w:cs="Arial"/>
                <w:iCs/>
                <w:szCs w:val="24"/>
                <w:lang w:eastAsia="sl-SI"/>
              </w:rPr>
              <w:t>1. kvalitetna skupina:</w:t>
            </w:r>
          </w:p>
          <w:p w14:paraId="4B8990F9" w14:textId="77777777" w:rsidR="00B369D5" w:rsidRPr="00BE27B2" w:rsidRDefault="00B369D5" w:rsidP="00633F39">
            <w:pPr>
              <w:spacing w:after="0" w:line="240" w:lineRule="auto"/>
              <w:rPr>
                <w:rFonts w:ascii="Arial" w:eastAsia="Times New Roman" w:hAnsi="Arial" w:cs="Arial"/>
                <w:i/>
                <w:iCs/>
                <w:szCs w:val="24"/>
                <w:lang w:eastAsia="sl-SI"/>
              </w:rPr>
            </w:pPr>
          </w:p>
          <w:p w14:paraId="778B78CB" w14:textId="77777777" w:rsidR="00B369D5" w:rsidRPr="00BE27B2" w:rsidRDefault="00B369D5" w:rsidP="00633F39">
            <w:pPr>
              <w:spacing w:after="0" w:line="240" w:lineRule="auto"/>
              <w:rPr>
                <w:rFonts w:ascii="Arial" w:eastAsia="Times New Roman" w:hAnsi="Arial" w:cs="Arial"/>
                <w:i/>
                <w:iCs/>
                <w:szCs w:val="24"/>
                <w:lang w:eastAsia="sl-SI"/>
              </w:rPr>
            </w:pPr>
          </w:p>
        </w:tc>
        <w:tc>
          <w:tcPr>
            <w:tcW w:w="8505" w:type="dxa"/>
            <w:vAlign w:val="center"/>
          </w:tcPr>
          <w:p w14:paraId="3CA609DE" w14:textId="2BB70B34" w:rsidR="00B369D5" w:rsidRPr="00BE27B2" w:rsidRDefault="00407A9C" w:rsidP="00633F39">
            <w:pPr>
              <w:spacing w:after="0" w:line="240" w:lineRule="auto"/>
              <w:jc w:val="both"/>
              <w:rPr>
                <w:rFonts w:ascii="Arial" w:eastAsia="Times New Roman" w:hAnsi="Arial" w:cs="Arial"/>
                <w:color w:val="000000"/>
                <w:szCs w:val="24"/>
                <w:lang w:eastAsia="sl-SI"/>
              </w:rPr>
            </w:pPr>
            <w:r>
              <w:rPr>
                <w:rFonts w:ascii="Arial" w:eastAsia="Times New Roman" w:hAnsi="Arial" w:cs="Arial"/>
                <w:color w:val="000000"/>
                <w:szCs w:val="24"/>
                <w:lang w:eastAsia="sl-SI"/>
              </w:rPr>
              <w:t xml:space="preserve">Klara Rahotin Pavič (Ves), Pia Kundih (Cir), </w:t>
            </w:r>
            <w:r w:rsidR="00E2713A">
              <w:rPr>
                <w:rFonts w:ascii="Arial" w:eastAsia="Times New Roman" w:hAnsi="Arial" w:cs="Arial"/>
                <w:color w:val="000000"/>
                <w:szCs w:val="24"/>
                <w:lang w:eastAsia="sl-SI"/>
              </w:rPr>
              <w:t xml:space="preserve">Karin Slatinšek (SU), </w:t>
            </w:r>
            <w:r w:rsidR="00F94C87">
              <w:rPr>
                <w:rFonts w:ascii="Arial" w:eastAsia="Times New Roman" w:hAnsi="Arial" w:cs="Arial"/>
                <w:color w:val="000000"/>
                <w:szCs w:val="24"/>
                <w:lang w:eastAsia="sl-SI"/>
              </w:rPr>
              <w:t>Neja Košir (SU)</w:t>
            </w:r>
            <w:r w:rsidR="00E2713A">
              <w:rPr>
                <w:rFonts w:ascii="Arial" w:eastAsia="Times New Roman" w:hAnsi="Arial" w:cs="Arial"/>
                <w:color w:val="000000"/>
                <w:szCs w:val="24"/>
                <w:lang w:eastAsia="sl-SI"/>
              </w:rPr>
              <w:t>,</w:t>
            </w:r>
            <w:r w:rsidR="00F94C87">
              <w:rPr>
                <w:rFonts w:ascii="Arial" w:eastAsia="Times New Roman" w:hAnsi="Arial" w:cs="Arial"/>
                <w:color w:val="000000"/>
                <w:szCs w:val="24"/>
                <w:lang w:eastAsia="sl-SI"/>
              </w:rPr>
              <w:t xml:space="preserve">  </w:t>
            </w:r>
            <w:r w:rsidR="0044363E">
              <w:rPr>
                <w:rFonts w:ascii="Arial" w:eastAsia="Times New Roman" w:hAnsi="Arial" w:cs="Arial"/>
                <w:color w:val="000000"/>
                <w:szCs w:val="24"/>
                <w:lang w:eastAsia="sl-SI"/>
              </w:rPr>
              <w:t>Maša Virant (PPR)</w:t>
            </w:r>
            <w:r w:rsidR="0044363E">
              <w:rPr>
                <w:rFonts w:ascii="Arial" w:eastAsia="Times New Roman" w:hAnsi="Arial" w:cs="Arial"/>
                <w:color w:val="000000"/>
                <w:szCs w:val="24"/>
                <w:lang w:eastAsia="sl-SI"/>
              </w:rPr>
              <w:t xml:space="preserve">, </w:t>
            </w:r>
            <w:r w:rsidR="00F94C87">
              <w:rPr>
                <w:rFonts w:ascii="Arial" w:eastAsia="Times New Roman" w:hAnsi="Arial" w:cs="Arial"/>
                <w:color w:val="000000"/>
                <w:szCs w:val="24"/>
                <w:lang w:eastAsia="sl-SI"/>
              </w:rPr>
              <w:t>Kaja Drljača (B2)</w:t>
            </w:r>
            <w:r w:rsidR="00E2713A">
              <w:rPr>
                <w:rFonts w:ascii="Arial" w:eastAsia="Times New Roman" w:hAnsi="Arial" w:cs="Arial"/>
                <w:color w:val="000000"/>
                <w:szCs w:val="24"/>
                <w:lang w:eastAsia="sl-SI"/>
              </w:rPr>
              <w:t>,</w:t>
            </w:r>
            <w:r w:rsidR="00F94C87">
              <w:rPr>
                <w:rFonts w:ascii="Arial" w:eastAsia="Times New Roman" w:hAnsi="Arial" w:cs="Arial"/>
                <w:color w:val="000000"/>
                <w:szCs w:val="24"/>
                <w:lang w:eastAsia="sl-SI"/>
              </w:rPr>
              <w:t xml:space="preserve"> </w:t>
            </w:r>
            <w:r w:rsidR="0044363E">
              <w:rPr>
                <w:rFonts w:ascii="Arial" w:eastAsia="Times New Roman" w:hAnsi="Arial" w:cs="Arial"/>
                <w:color w:val="000000"/>
                <w:szCs w:val="24"/>
                <w:lang w:eastAsia="sl-SI"/>
              </w:rPr>
              <w:t xml:space="preserve">Ana Božeglav (Arr) </w:t>
            </w:r>
            <w:r w:rsidR="00E2713A">
              <w:rPr>
                <w:rFonts w:ascii="Arial" w:eastAsia="Times New Roman" w:hAnsi="Arial" w:cs="Arial"/>
                <w:color w:val="000000"/>
                <w:szCs w:val="24"/>
                <w:lang w:eastAsia="sl-SI"/>
              </w:rPr>
              <w:t xml:space="preserve">in </w:t>
            </w:r>
            <w:r w:rsidR="0044363E">
              <w:rPr>
                <w:rFonts w:ascii="Arial" w:eastAsia="Times New Roman" w:hAnsi="Arial" w:cs="Arial"/>
                <w:color w:val="000000"/>
                <w:szCs w:val="24"/>
                <w:lang w:eastAsia="sl-SI"/>
              </w:rPr>
              <w:t>Sara Simončič (SU)</w:t>
            </w:r>
            <w:r w:rsidR="0044363E">
              <w:rPr>
                <w:rFonts w:ascii="Arial" w:eastAsia="Times New Roman" w:hAnsi="Arial" w:cs="Arial"/>
                <w:color w:val="000000"/>
                <w:szCs w:val="24"/>
                <w:lang w:eastAsia="sl-SI"/>
              </w:rPr>
              <w:t>;</w:t>
            </w:r>
          </w:p>
        </w:tc>
      </w:tr>
      <w:tr w:rsidR="00B369D5" w:rsidRPr="00BE27B2" w14:paraId="13465A94" w14:textId="77777777" w:rsidTr="009A1782">
        <w:trPr>
          <w:trHeight w:val="1014"/>
        </w:trPr>
        <w:tc>
          <w:tcPr>
            <w:tcW w:w="2410" w:type="dxa"/>
          </w:tcPr>
          <w:p w14:paraId="3E257AC5" w14:textId="77777777" w:rsidR="00E844C5" w:rsidRDefault="00E844C5" w:rsidP="00633F39">
            <w:pPr>
              <w:spacing w:after="0" w:line="240" w:lineRule="auto"/>
              <w:rPr>
                <w:rFonts w:ascii="Arial" w:eastAsia="Times New Roman" w:hAnsi="Arial" w:cs="Arial"/>
                <w:iCs/>
                <w:szCs w:val="24"/>
                <w:lang w:eastAsia="sl-SI"/>
              </w:rPr>
            </w:pPr>
          </w:p>
          <w:p w14:paraId="6265572D" w14:textId="77777777" w:rsidR="00E2713A" w:rsidRDefault="00E2713A" w:rsidP="00633F39">
            <w:pPr>
              <w:spacing w:after="0" w:line="240" w:lineRule="auto"/>
              <w:rPr>
                <w:rFonts w:ascii="Arial" w:eastAsia="Times New Roman" w:hAnsi="Arial" w:cs="Arial"/>
                <w:iCs/>
                <w:szCs w:val="24"/>
                <w:lang w:eastAsia="sl-SI"/>
              </w:rPr>
            </w:pPr>
          </w:p>
          <w:p w14:paraId="3EE3BB26" w14:textId="7F831263" w:rsidR="00B369D5" w:rsidRPr="00E856BA" w:rsidRDefault="00B369D5" w:rsidP="00633F39">
            <w:pPr>
              <w:spacing w:after="0" w:line="240" w:lineRule="auto"/>
              <w:rPr>
                <w:rFonts w:ascii="Arial" w:eastAsia="Times New Roman" w:hAnsi="Arial" w:cs="Arial"/>
                <w:bCs/>
                <w:szCs w:val="24"/>
                <w:lang w:eastAsia="sl-SI"/>
              </w:rPr>
            </w:pPr>
            <w:r w:rsidRPr="00E856BA">
              <w:rPr>
                <w:rFonts w:ascii="Arial" w:eastAsia="Times New Roman" w:hAnsi="Arial" w:cs="Arial"/>
                <w:iCs/>
                <w:szCs w:val="24"/>
                <w:lang w:eastAsia="sl-SI"/>
              </w:rPr>
              <w:t>2. kvalitetna skupina</w:t>
            </w:r>
            <w:r w:rsidRPr="00E856BA">
              <w:rPr>
                <w:rFonts w:ascii="Arial" w:eastAsia="Times New Roman" w:hAnsi="Arial" w:cs="Arial"/>
                <w:bCs/>
                <w:szCs w:val="24"/>
                <w:lang w:eastAsia="sl-SI"/>
              </w:rPr>
              <w:t>:</w:t>
            </w:r>
          </w:p>
          <w:p w14:paraId="418F63A4" w14:textId="77777777" w:rsidR="00B369D5" w:rsidRPr="00BE27B2" w:rsidRDefault="00B369D5" w:rsidP="00633F39">
            <w:pPr>
              <w:spacing w:after="0" w:line="240" w:lineRule="auto"/>
              <w:rPr>
                <w:rFonts w:ascii="Arial" w:eastAsia="Times New Roman" w:hAnsi="Arial" w:cs="Arial"/>
                <w:i/>
                <w:iCs/>
                <w:szCs w:val="24"/>
                <w:lang w:eastAsia="sl-SI"/>
              </w:rPr>
            </w:pPr>
          </w:p>
          <w:p w14:paraId="34EE6551" w14:textId="77777777" w:rsidR="00B369D5" w:rsidRPr="00BE27B2" w:rsidRDefault="00B369D5" w:rsidP="00633F39">
            <w:pPr>
              <w:spacing w:after="0" w:line="240" w:lineRule="auto"/>
              <w:rPr>
                <w:rFonts w:ascii="Arial" w:eastAsia="Times New Roman" w:hAnsi="Arial" w:cs="Arial"/>
                <w:i/>
                <w:iCs/>
                <w:szCs w:val="24"/>
                <w:lang w:eastAsia="sl-SI"/>
              </w:rPr>
            </w:pPr>
          </w:p>
        </w:tc>
        <w:tc>
          <w:tcPr>
            <w:tcW w:w="8505" w:type="dxa"/>
            <w:vAlign w:val="center"/>
          </w:tcPr>
          <w:p w14:paraId="38B1ACFE" w14:textId="69725A7E" w:rsidR="00B369D5" w:rsidRPr="00BE27B2" w:rsidRDefault="00EA4D75" w:rsidP="00633F39">
            <w:pPr>
              <w:spacing w:after="0" w:line="240" w:lineRule="auto"/>
              <w:jc w:val="both"/>
              <w:rPr>
                <w:rFonts w:ascii="Arial" w:eastAsia="Times New Roman" w:hAnsi="Arial" w:cs="Arial"/>
                <w:color w:val="000000"/>
                <w:szCs w:val="24"/>
                <w:lang w:eastAsia="sl-SI"/>
              </w:rPr>
            </w:pPr>
            <w:r>
              <w:rPr>
                <w:rFonts w:ascii="Arial" w:eastAsia="Times New Roman" w:hAnsi="Arial" w:cs="Arial"/>
                <w:color w:val="000000"/>
                <w:szCs w:val="24"/>
                <w:lang w:eastAsia="sl-SI"/>
              </w:rPr>
              <w:t xml:space="preserve">Dunja Žužek (Arr), </w:t>
            </w:r>
            <w:r w:rsidR="0044363E">
              <w:rPr>
                <w:rFonts w:ascii="Arial" w:eastAsia="Times New Roman" w:hAnsi="Arial" w:cs="Arial"/>
                <w:color w:val="000000"/>
                <w:szCs w:val="24"/>
                <w:lang w:eastAsia="sl-SI"/>
              </w:rPr>
              <w:t xml:space="preserve">Kim Krajnc Grižon (Arr), </w:t>
            </w:r>
            <w:r>
              <w:rPr>
                <w:rFonts w:ascii="Arial" w:eastAsia="Times New Roman" w:hAnsi="Arial" w:cs="Arial"/>
                <w:color w:val="000000"/>
                <w:szCs w:val="24"/>
                <w:lang w:eastAsia="sl-SI"/>
              </w:rPr>
              <w:t>Tjaša Rus (Pre), Nadja Cafuta (Žal), Nika Jureš (K-S), Ema Stojko (Log), Zarja Cafuta (Žal)</w:t>
            </w:r>
            <w:r w:rsidR="00FD6A1E">
              <w:rPr>
                <w:rFonts w:ascii="Arial" w:eastAsia="Times New Roman" w:hAnsi="Arial" w:cs="Arial"/>
                <w:color w:val="000000"/>
                <w:szCs w:val="24"/>
                <w:lang w:eastAsia="sl-SI"/>
              </w:rPr>
              <w:t xml:space="preserve"> in</w:t>
            </w:r>
            <w:r>
              <w:rPr>
                <w:rFonts w:ascii="Arial" w:eastAsia="Times New Roman" w:hAnsi="Arial" w:cs="Arial"/>
                <w:color w:val="000000"/>
                <w:szCs w:val="24"/>
                <w:lang w:eastAsia="sl-SI"/>
              </w:rPr>
              <w:t xml:space="preserve"> Ema Kaluža (Ves)</w:t>
            </w:r>
            <w:r>
              <w:rPr>
                <w:rFonts w:ascii="Arial" w:eastAsia="Times New Roman" w:hAnsi="Arial" w:cs="Arial"/>
                <w:color w:val="000000"/>
                <w:szCs w:val="24"/>
                <w:lang w:eastAsia="sl-SI"/>
              </w:rPr>
              <w:t>;</w:t>
            </w:r>
          </w:p>
        </w:tc>
      </w:tr>
      <w:tr w:rsidR="00B369D5" w:rsidRPr="00BE27B2" w14:paraId="1FB78A43" w14:textId="77777777" w:rsidTr="00A3436E">
        <w:tc>
          <w:tcPr>
            <w:tcW w:w="2410" w:type="dxa"/>
          </w:tcPr>
          <w:p w14:paraId="0D0D8C20" w14:textId="77777777" w:rsidR="00B369D5" w:rsidRPr="00BE27B2" w:rsidRDefault="00B369D5" w:rsidP="00633F39">
            <w:pPr>
              <w:spacing w:after="0" w:line="240" w:lineRule="auto"/>
              <w:rPr>
                <w:rFonts w:ascii="Arial" w:eastAsia="Times New Roman" w:hAnsi="Arial" w:cs="Arial"/>
                <w:bCs/>
                <w:szCs w:val="24"/>
                <w:lang w:eastAsia="sl-SI"/>
              </w:rPr>
            </w:pPr>
            <w:r w:rsidRPr="00BE27B2">
              <w:rPr>
                <w:rFonts w:ascii="Arial" w:eastAsia="Times New Roman" w:hAnsi="Arial" w:cs="Arial"/>
                <w:bCs/>
                <w:szCs w:val="24"/>
                <w:lang w:eastAsia="sl-SI"/>
              </w:rPr>
              <w:t>3. kvalitetna skupina:</w:t>
            </w:r>
          </w:p>
          <w:p w14:paraId="5BC56F7B" w14:textId="77777777" w:rsidR="00B369D5" w:rsidRPr="00BE27B2" w:rsidRDefault="00B369D5" w:rsidP="00633F39">
            <w:pPr>
              <w:spacing w:after="0" w:line="240" w:lineRule="auto"/>
              <w:rPr>
                <w:rFonts w:ascii="Arial" w:eastAsia="Times New Roman" w:hAnsi="Arial" w:cs="Arial"/>
                <w:i/>
                <w:iCs/>
                <w:szCs w:val="24"/>
                <w:lang w:eastAsia="sl-SI"/>
              </w:rPr>
            </w:pPr>
          </w:p>
        </w:tc>
        <w:tc>
          <w:tcPr>
            <w:tcW w:w="8505" w:type="dxa"/>
            <w:vAlign w:val="center"/>
          </w:tcPr>
          <w:p w14:paraId="0A909BBA" w14:textId="77777777" w:rsidR="009A1782" w:rsidRDefault="00FD6A1E" w:rsidP="009A1782">
            <w:pPr>
              <w:spacing w:after="0" w:line="240" w:lineRule="auto"/>
              <w:jc w:val="both"/>
              <w:rPr>
                <w:rFonts w:ascii="Arial" w:eastAsia="Times New Roman" w:hAnsi="Arial" w:cs="Arial"/>
                <w:color w:val="000000"/>
                <w:szCs w:val="24"/>
                <w:lang w:eastAsia="sl-SI"/>
              </w:rPr>
            </w:pPr>
            <w:r>
              <w:rPr>
                <w:rFonts w:ascii="Arial" w:eastAsia="Times New Roman" w:hAnsi="Arial" w:cs="Arial"/>
                <w:color w:val="000000"/>
                <w:szCs w:val="24"/>
                <w:lang w:eastAsia="sl-SI"/>
              </w:rPr>
              <w:t>Hana Lukančič (Log), Lana Krhlikar (Ves), Nika Turk (Men)</w:t>
            </w:r>
            <w:r>
              <w:rPr>
                <w:rFonts w:ascii="Arial" w:eastAsia="Times New Roman" w:hAnsi="Arial" w:cs="Arial"/>
                <w:color w:val="000000"/>
                <w:szCs w:val="24"/>
                <w:lang w:eastAsia="sl-SI"/>
              </w:rPr>
              <w:t xml:space="preserve">, </w:t>
            </w:r>
            <w:r>
              <w:rPr>
                <w:rFonts w:ascii="Arial" w:eastAsia="Times New Roman" w:hAnsi="Arial" w:cs="Arial"/>
                <w:color w:val="000000"/>
                <w:szCs w:val="24"/>
                <w:lang w:eastAsia="sl-SI"/>
              </w:rPr>
              <w:t>Vida Lončar (Log), Neža Plaznik</w:t>
            </w:r>
            <w:r w:rsidR="009A1782">
              <w:rPr>
                <w:rFonts w:ascii="Arial" w:eastAsia="Times New Roman" w:hAnsi="Arial" w:cs="Arial"/>
                <w:color w:val="000000"/>
                <w:szCs w:val="24"/>
                <w:lang w:eastAsia="sl-SI"/>
              </w:rPr>
              <w:t xml:space="preserve"> (ID)</w:t>
            </w:r>
            <w:r>
              <w:rPr>
                <w:rFonts w:ascii="Arial" w:eastAsia="Times New Roman" w:hAnsi="Arial" w:cs="Arial"/>
                <w:color w:val="000000"/>
                <w:szCs w:val="24"/>
                <w:lang w:eastAsia="sl-SI"/>
              </w:rPr>
              <w:t>, Alisa Kaspranova (KS), Inja Levičnik (B2)</w:t>
            </w:r>
            <w:r>
              <w:rPr>
                <w:rFonts w:ascii="Arial" w:eastAsia="Times New Roman" w:hAnsi="Arial" w:cs="Arial"/>
                <w:color w:val="000000"/>
                <w:szCs w:val="24"/>
                <w:lang w:eastAsia="sl-SI"/>
              </w:rPr>
              <w:t xml:space="preserve"> in </w:t>
            </w:r>
            <w:r>
              <w:rPr>
                <w:rFonts w:ascii="Arial" w:eastAsia="Times New Roman" w:hAnsi="Arial" w:cs="Arial"/>
                <w:color w:val="000000"/>
                <w:szCs w:val="24"/>
                <w:lang w:eastAsia="sl-SI"/>
              </w:rPr>
              <w:t>Luša Obranovič Kovšca (PPR)</w:t>
            </w:r>
            <w:r>
              <w:rPr>
                <w:rFonts w:ascii="Arial" w:eastAsia="Times New Roman" w:hAnsi="Arial" w:cs="Arial"/>
                <w:color w:val="000000"/>
                <w:szCs w:val="24"/>
                <w:lang w:eastAsia="sl-SI"/>
              </w:rPr>
              <w:t>;</w:t>
            </w:r>
          </w:p>
          <w:p w14:paraId="3D41C88C" w14:textId="63067A59" w:rsidR="00B369D5" w:rsidRPr="00BE27B2" w:rsidRDefault="00FD6A1E" w:rsidP="009A1782">
            <w:pPr>
              <w:spacing w:after="0" w:line="240" w:lineRule="auto"/>
              <w:jc w:val="both"/>
              <w:rPr>
                <w:rFonts w:ascii="Arial" w:eastAsia="Times New Roman" w:hAnsi="Arial" w:cs="Arial"/>
                <w:color w:val="000000"/>
                <w:szCs w:val="24"/>
                <w:lang w:eastAsia="sl-SI"/>
              </w:rPr>
            </w:pPr>
            <w:r>
              <w:rPr>
                <w:rFonts w:ascii="Arial" w:eastAsia="Times New Roman" w:hAnsi="Arial" w:cs="Arial"/>
                <w:color w:val="000000"/>
                <w:szCs w:val="24"/>
                <w:lang w:eastAsia="sl-SI"/>
              </w:rPr>
              <w:t xml:space="preserve"> </w:t>
            </w:r>
          </w:p>
        </w:tc>
      </w:tr>
      <w:tr w:rsidR="00B369D5" w:rsidRPr="00BE27B2" w14:paraId="5EC528C9" w14:textId="77777777" w:rsidTr="00B369D5">
        <w:trPr>
          <w:trHeight w:val="706"/>
        </w:trPr>
        <w:tc>
          <w:tcPr>
            <w:tcW w:w="2410" w:type="dxa"/>
          </w:tcPr>
          <w:p w14:paraId="5F3FF94A" w14:textId="77777777" w:rsidR="00B369D5" w:rsidRPr="00BE27B2" w:rsidRDefault="00B369D5" w:rsidP="00A3436E">
            <w:pPr>
              <w:spacing w:after="0" w:line="240" w:lineRule="auto"/>
              <w:rPr>
                <w:rFonts w:ascii="Arial" w:eastAsia="Times New Roman" w:hAnsi="Arial" w:cs="Arial"/>
                <w:bCs/>
                <w:szCs w:val="24"/>
                <w:lang w:eastAsia="sl-SI"/>
              </w:rPr>
            </w:pPr>
            <w:r w:rsidRPr="00BE27B2">
              <w:rPr>
                <w:rFonts w:ascii="Arial" w:eastAsia="Times New Roman" w:hAnsi="Arial" w:cs="Arial"/>
                <w:bCs/>
                <w:szCs w:val="24"/>
                <w:lang w:eastAsia="sl-SI"/>
              </w:rPr>
              <w:t xml:space="preserve">Rezerve:  </w:t>
            </w:r>
          </w:p>
          <w:p w14:paraId="344B7AA1" w14:textId="77777777" w:rsidR="00B369D5" w:rsidRPr="00BE27B2" w:rsidRDefault="00B369D5" w:rsidP="00A3436E">
            <w:pPr>
              <w:spacing w:after="0" w:line="240" w:lineRule="auto"/>
              <w:rPr>
                <w:rFonts w:ascii="Arial" w:eastAsia="Times New Roman" w:hAnsi="Arial" w:cs="Arial"/>
                <w:bCs/>
                <w:szCs w:val="24"/>
                <w:lang w:eastAsia="sl-SI"/>
              </w:rPr>
            </w:pPr>
          </w:p>
        </w:tc>
        <w:tc>
          <w:tcPr>
            <w:tcW w:w="8505" w:type="dxa"/>
            <w:vAlign w:val="center"/>
          </w:tcPr>
          <w:p w14:paraId="3FE567A0" w14:textId="2F938ED1" w:rsidR="00B369D5" w:rsidRPr="00BE27B2" w:rsidRDefault="00FD6A1E" w:rsidP="00F96A60">
            <w:pPr>
              <w:spacing w:after="0" w:line="240" w:lineRule="auto"/>
              <w:jc w:val="both"/>
              <w:rPr>
                <w:rFonts w:ascii="Arial" w:eastAsia="Times New Roman" w:hAnsi="Arial" w:cs="Arial"/>
                <w:color w:val="000000"/>
                <w:szCs w:val="24"/>
                <w:lang w:eastAsia="sl-SI"/>
              </w:rPr>
            </w:pPr>
            <w:r>
              <w:rPr>
                <w:rFonts w:ascii="Arial" w:eastAsia="Times New Roman" w:hAnsi="Arial" w:cs="Arial"/>
                <w:color w:val="000000"/>
                <w:szCs w:val="24"/>
                <w:lang w:eastAsia="sl-SI"/>
              </w:rPr>
              <w:t>Kaja Horvat (So), Vita Markelj (Log),</w:t>
            </w:r>
            <w:r>
              <w:rPr>
                <w:rFonts w:ascii="Arial" w:eastAsia="Times New Roman" w:hAnsi="Arial" w:cs="Arial"/>
                <w:color w:val="000000"/>
                <w:szCs w:val="24"/>
                <w:lang w:eastAsia="sl-SI"/>
              </w:rPr>
              <w:t xml:space="preserve"> Julija Rener (Arr), </w:t>
            </w:r>
            <w:r>
              <w:rPr>
                <w:rFonts w:ascii="Arial" w:eastAsia="Times New Roman" w:hAnsi="Arial" w:cs="Arial"/>
                <w:color w:val="000000"/>
                <w:szCs w:val="24"/>
                <w:lang w:eastAsia="sl-SI"/>
              </w:rPr>
              <w:t xml:space="preserve">Keja Malić (Log), </w:t>
            </w:r>
            <w:r w:rsidR="001E606C">
              <w:rPr>
                <w:rFonts w:ascii="Arial" w:eastAsia="Times New Roman" w:hAnsi="Arial" w:cs="Arial"/>
                <w:color w:val="000000"/>
                <w:szCs w:val="24"/>
                <w:lang w:eastAsia="sl-SI"/>
              </w:rPr>
              <w:t>Ema Žerovnik (KS), Eva Pišek (Men)</w:t>
            </w:r>
            <w:r>
              <w:rPr>
                <w:rFonts w:ascii="Arial" w:eastAsia="Times New Roman" w:hAnsi="Arial" w:cs="Arial"/>
                <w:color w:val="000000"/>
                <w:szCs w:val="24"/>
                <w:lang w:eastAsia="sl-SI"/>
              </w:rPr>
              <w:t>, Leja Ovčar (Muta),</w:t>
            </w:r>
            <w:r w:rsidR="001E606C">
              <w:rPr>
                <w:rFonts w:ascii="Arial" w:eastAsia="Times New Roman" w:hAnsi="Arial" w:cs="Arial"/>
                <w:color w:val="000000"/>
                <w:szCs w:val="24"/>
                <w:lang w:eastAsia="sl-SI"/>
              </w:rPr>
              <w:t xml:space="preserve"> </w:t>
            </w:r>
            <w:r w:rsidR="00F94C87">
              <w:rPr>
                <w:rFonts w:ascii="Arial" w:eastAsia="Times New Roman" w:hAnsi="Arial" w:cs="Arial"/>
                <w:color w:val="000000"/>
                <w:szCs w:val="24"/>
                <w:lang w:eastAsia="sl-SI"/>
              </w:rPr>
              <w:t xml:space="preserve">in </w:t>
            </w:r>
            <w:r w:rsidR="00B12BCA">
              <w:rPr>
                <w:rFonts w:ascii="Arial" w:eastAsia="Times New Roman" w:hAnsi="Arial" w:cs="Arial"/>
                <w:color w:val="000000"/>
                <w:szCs w:val="24"/>
                <w:lang w:eastAsia="sl-SI"/>
              </w:rPr>
              <w:t>naprej po trenutni jakostni lestvici NTZS za kadetinje;</w:t>
            </w:r>
          </w:p>
        </w:tc>
      </w:tr>
      <w:tr w:rsidR="00B369D5" w:rsidRPr="00BE27B2" w14:paraId="542C4592" w14:textId="77777777" w:rsidTr="001710CE">
        <w:trPr>
          <w:trHeight w:val="1420"/>
        </w:trPr>
        <w:tc>
          <w:tcPr>
            <w:tcW w:w="2410" w:type="dxa"/>
          </w:tcPr>
          <w:p w14:paraId="2A0DE82C" w14:textId="781FCBFF" w:rsidR="00B369D5" w:rsidRPr="00BE27B2" w:rsidRDefault="00B369D5" w:rsidP="00A3436E">
            <w:pPr>
              <w:spacing w:after="0" w:line="240" w:lineRule="auto"/>
              <w:jc w:val="both"/>
              <w:rPr>
                <w:rFonts w:ascii="Arial" w:eastAsia="Times New Roman" w:hAnsi="Arial" w:cs="Arial"/>
                <w:b/>
                <w:bCs/>
                <w:szCs w:val="24"/>
                <w:lang w:eastAsia="sl-SI"/>
              </w:rPr>
            </w:pPr>
            <w:r w:rsidRPr="00BE27B2">
              <w:rPr>
                <w:rFonts w:ascii="Arial" w:eastAsia="Times New Roman" w:hAnsi="Arial" w:cs="Arial"/>
                <w:b/>
                <w:bCs/>
                <w:szCs w:val="24"/>
                <w:lang w:eastAsia="sl-SI"/>
              </w:rPr>
              <w:lastRenderedPageBreak/>
              <w:t>NAČIN</w:t>
            </w:r>
            <w:r w:rsidRPr="00BE27B2">
              <w:rPr>
                <w:rFonts w:ascii="Arial" w:eastAsia="Times New Roman" w:hAnsi="Arial" w:cs="Arial"/>
                <w:szCs w:val="24"/>
                <w:lang w:eastAsia="sl-SI"/>
              </w:rPr>
              <w:t xml:space="preserve"> </w:t>
            </w:r>
            <w:r w:rsidRPr="00BE27B2">
              <w:rPr>
                <w:rFonts w:ascii="Arial" w:eastAsia="Times New Roman" w:hAnsi="Arial" w:cs="Arial"/>
                <w:b/>
                <w:bCs/>
                <w:szCs w:val="24"/>
                <w:lang w:eastAsia="sl-SI"/>
              </w:rPr>
              <w:t>IGRANJA:</w:t>
            </w:r>
            <w:r w:rsidR="00F96A60">
              <w:rPr>
                <w:rFonts w:ascii="Arial" w:eastAsia="Times New Roman" w:hAnsi="Arial" w:cs="Arial"/>
                <w:b/>
                <w:bCs/>
                <w:szCs w:val="24"/>
                <w:lang w:eastAsia="sl-SI"/>
              </w:rPr>
              <w:t xml:space="preserve">               </w:t>
            </w:r>
          </w:p>
          <w:p w14:paraId="7290B267" w14:textId="77777777" w:rsidR="00B369D5" w:rsidRPr="00BE27B2" w:rsidRDefault="00B369D5" w:rsidP="00A3436E">
            <w:pPr>
              <w:spacing w:after="0" w:line="240" w:lineRule="auto"/>
              <w:jc w:val="both"/>
              <w:rPr>
                <w:rFonts w:ascii="Arial" w:eastAsia="Times New Roman" w:hAnsi="Arial" w:cs="Arial"/>
                <w:b/>
                <w:bCs/>
                <w:szCs w:val="24"/>
                <w:lang w:eastAsia="sl-SI"/>
              </w:rPr>
            </w:pPr>
          </w:p>
          <w:p w14:paraId="34191221" w14:textId="77777777" w:rsidR="00B369D5" w:rsidRPr="00BE27B2" w:rsidRDefault="00B369D5" w:rsidP="00A3436E">
            <w:pPr>
              <w:spacing w:after="0" w:line="240" w:lineRule="auto"/>
              <w:jc w:val="both"/>
              <w:rPr>
                <w:rFonts w:ascii="Arial" w:eastAsia="Times New Roman" w:hAnsi="Arial" w:cs="Arial"/>
                <w:b/>
                <w:bCs/>
                <w:szCs w:val="24"/>
                <w:lang w:eastAsia="sl-SI"/>
              </w:rPr>
            </w:pPr>
          </w:p>
          <w:p w14:paraId="6A969084" w14:textId="657D8D11" w:rsidR="00B369D5" w:rsidRPr="00BE27B2" w:rsidRDefault="00B369D5" w:rsidP="00A3436E">
            <w:pPr>
              <w:spacing w:after="0" w:line="240" w:lineRule="auto"/>
              <w:jc w:val="both"/>
              <w:rPr>
                <w:rFonts w:ascii="Arial" w:eastAsia="Times New Roman" w:hAnsi="Arial" w:cs="Arial"/>
                <w:b/>
                <w:bCs/>
                <w:szCs w:val="24"/>
                <w:lang w:eastAsia="sl-SI"/>
              </w:rPr>
            </w:pPr>
            <w:r w:rsidRPr="00BE27B2">
              <w:rPr>
                <w:rFonts w:ascii="Arial" w:eastAsia="Times New Roman" w:hAnsi="Arial" w:cs="Arial"/>
                <w:b/>
                <w:bCs/>
                <w:szCs w:val="24"/>
                <w:lang w:eastAsia="sl-SI"/>
              </w:rPr>
              <w:t>ŽOGICE:</w:t>
            </w:r>
          </w:p>
          <w:p w14:paraId="2D330952" w14:textId="77777777" w:rsidR="00B369D5" w:rsidRPr="00BE27B2" w:rsidRDefault="00B369D5" w:rsidP="00A3436E">
            <w:pPr>
              <w:spacing w:after="0" w:line="240" w:lineRule="auto"/>
              <w:jc w:val="both"/>
              <w:rPr>
                <w:rFonts w:ascii="Arial" w:eastAsia="Times New Roman" w:hAnsi="Arial" w:cs="Arial"/>
                <w:szCs w:val="24"/>
                <w:lang w:eastAsia="sl-SI"/>
              </w:rPr>
            </w:pPr>
          </w:p>
        </w:tc>
        <w:tc>
          <w:tcPr>
            <w:tcW w:w="8505" w:type="dxa"/>
            <w:vAlign w:val="center"/>
          </w:tcPr>
          <w:p w14:paraId="4EF6BDE1" w14:textId="5300691D" w:rsidR="00931F0C" w:rsidRPr="00931F0C" w:rsidRDefault="00B369D5" w:rsidP="00931F0C">
            <w:pPr>
              <w:spacing w:after="0" w:line="240" w:lineRule="auto"/>
              <w:rPr>
                <w:rFonts w:ascii="Arial" w:eastAsia="Times New Roman" w:hAnsi="Arial" w:cs="Arial"/>
                <w:szCs w:val="24"/>
                <w:lang w:eastAsia="sl-SI"/>
              </w:rPr>
            </w:pPr>
            <w:r w:rsidRPr="00BE27B2">
              <w:rPr>
                <w:rFonts w:ascii="Arial" w:eastAsia="Times New Roman" w:hAnsi="Arial" w:cs="Arial"/>
                <w:szCs w:val="24"/>
                <w:lang w:eastAsia="sl-SI"/>
              </w:rPr>
              <w:t>TOP turnir se igra v treh kvali</w:t>
            </w:r>
            <w:r>
              <w:rPr>
                <w:rFonts w:ascii="Arial" w:eastAsia="Times New Roman" w:hAnsi="Arial" w:cs="Arial"/>
                <w:szCs w:val="24"/>
                <w:lang w:eastAsia="sl-SI"/>
              </w:rPr>
              <w:t>tetnih skupinah s po 8 igralci oziroma igralkami</w:t>
            </w:r>
            <w:r w:rsidRPr="00BE27B2">
              <w:rPr>
                <w:rFonts w:ascii="Arial" w:eastAsia="Times New Roman" w:hAnsi="Arial" w:cs="Arial"/>
                <w:szCs w:val="24"/>
                <w:lang w:eastAsia="sl-SI"/>
              </w:rPr>
              <w:t xml:space="preserve">. V vseh skupinah se </w:t>
            </w:r>
            <w:r>
              <w:rPr>
                <w:rFonts w:ascii="Arial" w:eastAsia="Times New Roman" w:hAnsi="Arial" w:cs="Arial"/>
                <w:szCs w:val="24"/>
                <w:lang w:eastAsia="sl-SI"/>
              </w:rPr>
              <w:t>igra po sistemu vsak z vsakim. Vse t</w:t>
            </w:r>
            <w:r w:rsidRPr="00BE27B2">
              <w:rPr>
                <w:rFonts w:ascii="Arial" w:eastAsia="Times New Roman" w:hAnsi="Arial" w:cs="Arial"/>
                <w:szCs w:val="24"/>
                <w:lang w:eastAsia="sl-SI"/>
              </w:rPr>
              <w:t>ekme se igrajo na tri dobljene niz</w:t>
            </w:r>
            <w:r w:rsidR="001F06D4">
              <w:rPr>
                <w:rFonts w:ascii="Arial" w:eastAsia="Times New Roman" w:hAnsi="Arial" w:cs="Arial"/>
                <w:szCs w:val="24"/>
                <w:lang w:eastAsia="sl-SI"/>
              </w:rPr>
              <w:t>e.</w:t>
            </w:r>
          </w:p>
          <w:p w14:paraId="0AD0081D" w14:textId="77777777" w:rsidR="00F94550" w:rsidRDefault="00F94550" w:rsidP="00A3436E">
            <w:pPr>
              <w:spacing w:after="0" w:line="240" w:lineRule="auto"/>
              <w:jc w:val="both"/>
              <w:rPr>
                <w:rFonts w:ascii="Arial" w:eastAsia="Times New Roman" w:hAnsi="Arial" w:cs="Arial"/>
                <w:b/>
                <w:bCs/>
                <w:lang w:eastAsia="sl-SI"/>
              </w:rPr>
            </w:pPr>
          </w:p>
          <w:p w14:paraId="4F7EF28F" w14:textId="46A3DF72" w:rsidR="00B369D5" w:rsidRPr="00C779F9" w:rsidRDefault="00AD3861" w:rsidP="00E72C6E">
            <w:pPr>
              <w:rPr>
                <w:rFonts w:ascii="Arial" w:eastAsia="Times New Roman" w:hAnsi="Arial" w:cs="Arial"/>
                <w:b/>
                <w:color w:val="00FF00"/>
                <w:sz w:val="24"/>
                <w:szCs w:val="24"/>
                <w:lang w:eastAsia="sl-SI"/>
              </w:rPr>
            </w:pPr>
            <w:r>
              <w:rPr>
                <w:rFonts w:ascii="Arial" w:hAnsi="Arial"/>
                <w:b/>
                <w:color w:val="00B050"/>
                <w:sz w:val="28"/>
                <w:szCs w:val="28"/>
              </w:rPr>
              <w:t>JOOLA TABLE TENNIS BALL PRIME</w:t>
            </w:r>
            <w:r w:rsidR="00E72C6E" w:rsidRPr="00E94505">
              <w:rPr>
                <w:rFonts w:ascii="Arial" w:hAnsi="Arial"/>
                <w:b/>
                <w:color w:val="00B050"/>
                <w:sz w:val="28"/>
                <w:szCs w:val="28"/>
              </w:rPr>
              <w:t xml:space="preserve"> 40+***</w:t>
            </w:r>
          </w:p>
        </w:tc>
      </w:tr>
      <w:tr w:rsidR="00B369D5" w:rsidRPr="00BE27B2" w14:paraId="048F5408" w14:textId="77777777" w:rsidTr="001710CE">
        <w:trPr>
          <w:trHeight w:val="407"/>
        </w:trPr>
        <w:tc>
          <w:tcPr>
            <w:tcW w:w="2410" w:type="dxa"/>
          </w:tcPr>
          <w:p w14:paraId="4175C1EA" w14:textId="51AAD17B" w:rsidR="00B369D5" w:rsidRDefault="00B369D5" w:rsidP="00A3436E">
            <w:pPr>
              <w:spacing w:after="0" w:line="240" w:lineRule="auto"/>
              <w:jc w:val="both"/>
              <w:rPr>
                <w:rFonts w:ascii="Arial" w:eastAsia="Times New Roman" w:hAnsi="Arial" w:cs="Arial"/>
                <w:b/>
                <w:bCs/>
                <w:szCs w:val="24"/>
                <w:lang w:eastAsia="sl-SI"/>
              </w:rPr>
            </w:pPr>
            <w:r>
              <w:rPr>
                <w:rFonts w:ascii="Arial" w:eastAsia="Times New Roman" w:hAnsi="Arial" w:cs="Arial"/>
                <w:b/>
                <w:bCs/>
                <w:szCs w:val="24"/>
                <w:lang w:eastAsia="sl-SI"/>
              </w:rPr>
              <w:t>MIZE:</w:t>
            </w:r>
          </w:p>
        </w:tc>
        <w:tc>
          <w:tcPr>
            <w:tcW w:w="8505" w:type="dxa"/>
            <w:vAlign w:val="center"/>
          </w:tcPr>
          <w:p w14:paraId="6A20BA13" w14:textId="357EBFAB" w:rsidR="00B369D5" w:rsidRPr="00CB1398" w:rsidRDefault="0038086C" w:rsidP="001710CE">
            <w:pPr>
              <w:spacing w:after="0" w:line="240" w:lineRule="auto"/>
              <w:ind w:left="743" w:hanging="896"/>
              <w:jc w:val="both"/>
              <w:rPr>
                <w:rFonts w:ascii="Arial" w:eastAsia="Times New Roman" w:hAnsi="Arial" w:cs="Arial"/>
                <w:sz w:val="24"/>
                <w:szCs w:val="24"/>
                <w:lang w:eastAsia="sl-SI"/>
              </w:rPr>
            </w:pPr>
            <w:r>
              <w:rPr>
                <w:rFonts w:ascii="Arial" w:eastAsia="Times New Roman" w:hAnsi="Arial" w:cs="Times New Roman"/>
                <w:b/>
                <w:sz w:val="24"/>
                <w:szCs w:val="24"/>
              </w:rPr>
              <w:t xml:space="preserve"> </w:t>
            </w:r>
            <w:r w:rsidR="00514038">
              <w:rPr>
                <w:rFonts w:ascii="Arial" w:eastAsia="Times New Roman" w:hAnsi="Arial" w:cs="Times New Roman"/>
                <w:b/>
                <w:sz w:val="24"/>
                <w:szCs w:val="24"/>
              </w:rPr>
              <w:t xml:space="preserve"> </w:t>
            </w:r>
            <w:r w:rsidR="00AD3861">
              <w:rPr>
                <w:rFonts w:ascii="Arial" w:eastAsia="Times New Roman" w:hAnsi="Arial" w:cs="Arial"/>
                <w:b/>
                <w:color w:val="00B050"/>
                <w:sz w:val="28"/>
                <w:szCs w:val="28"/>
                <w:lang w:eastAsia="sl-SI"/>
              </w:rPr>
              <w:t>JOOLA</w:t>
            </w:r>
          </w:p>
        </w:tc>
      </w:tr>
      <w:tr w:rsidR="00B369D5" w:rsidRPr="00BE27B2" w14:paraId="0CDF7F18" w14:textId="77777777" w:rsidTr="001710CE">
        <w:trPr>
          <w:trHeight w:val="569"/>
        </w:trPr>
        <w:tc>
          <w:tcPr>
            <w:tcW w:w="2410" w:type="dxa"/>
          </w:tcPr>
          <w:p w14:paraId="09976451" w14:textId="77777777" w:rsidR="00B369D5" w:rsidRDefault="00B369D5" w:rsidP="00A3436E">
            <w:pPr>
              <w:spacing w:after="0" w:line="240" w:lineRule="auto"/>
              <w:jc w:val="both"/>
              <w:rPr>
                <w:rFonts w:ascii="Arial" w:eastAsia="Times New Roman" w:hAnsi="Arial" w:cs="Arial"/>
                <w:b/>
                <w:bCs/>
                <w:szCs w:val="24"/>
                <w:lang w:eastAsia="sl-SI"/>
              </w:rPr>
            </w:pPr>
            <w:r>
              <w:rPr>
                <w:rFonts w:ascii="Arial" w:eastAsia="Times New Roman" w:hAnsi="Arial" w:cs="Arial"/>
                <w:b/>
                <w:bCs/>
                <w:szCs w:val="24"/>
                <w:lang w:eastAsia="sl-SI"/>
              </w:rPr>
              <w:t xml:space="preserve">  </w:t>
            </w:r>
          </w:p>
          <w:p w14:paraId="0FF02DC1" w14:textId="77777777" w:rsidR="00B369D5" w:rsidRPr="00BE27B2" w:rsidRDefault="00B369D5" w:rsidP="00A3436E">
            <w:pPr>
              <w:spacing w:after="0" w:line="240" w:lineRule="auto"/>
              <w:jc w:val="both"/>
              <w:rPr>
                <w:rFonts w:ascii="Arial" w:eastAsia="Times New Roman" w:hAnsi="Arial" w:cs="Arial"/>
                <w:szCs w:val="24"/>
                <w:lang w:eastAsia="sl-SI"/>
              </w:rPr>
            </w:pPr>
            <w:r w:rsidRPr="00EC5670">
              <w:rPr>
                <w:rFonts w:ascii="Arial" w:eastAsia="Times New Roman" w:hAnsi="Arial" w:cs="Times New Roman"/>
                <w:b/>
                <w:sz w:val="24"/>
                <w:szCs w:val="20"/>
              </w:rPr>
              <w:t>PRIJAVE:</w:t>
            </w:r>
          </w:p>
        </w:tc>
        <w:tc>
          <w:tcPr>
            <w:tcW w:w="8505" w:type="dxa"/>
            <w:vAlign w:val="center"/>
          </w:tcPr>
          <w:p w14:paraId="0C17ECAE" w14:textId="3E837AEA" w:rsidR="00B369D5" w:rsidRPr="00304D3E" w:rsidRDefault="00B369D5" w:rsidP="00F94550">
            <w:pPr>
              <w:spacing w:after="0" w:line="240" w:lineRule="auto"/>
              <w:ind w:left="-77"/>
              <w:jc w:val="both"/>
              <w:rPr>
                <w:rFonts w:ascii="Arial" w:eastAsia="Times New Roman" w:hAnsi="Arial" w:cs="Arial"/>
                <w:sz w:val="28"/>
                <w:szCs w:val="28"/>
                <w:lang w:eastAsia="sl-SI"/>
              </w:rPr>
            </w:pPr>
            <w:r w:rsidRPr="005E58AC">
              <w:rPr>
                <w:rFonts w:ascii="Arial" w:eastAsia="Times New Roman" w:hAnsi="Arial" w:cs="Arial"/>
                <w:b/>
                <w:bCs/>
                <w:color w:val="FF0000"/>
                <w:sz w:val="28"/>
                <w:szCs w:val="28"/>
                <w:lang w:eastAsia="sl-SI"/>
              </w:rPr>
              <w:t>Po</w:t>
            </w:r>
            <w:r w:rsidR="00330C1E">
              <w:rPr>
                <w:rFonts w:ascii="Arial" w:eastAsia="Times New Roman" w:hAnsi="Arial" w:cs="Arial"/>
                <w:b/>
                <w:bCs/>
                <w:color w:val="FF0000"/>
                <w:sz w:val="28"/>
                <w:szCs w:val="28"/>
                <w:lang w:eastAsia="sl-SI"/>
              </w:rPr>
              <w:t xml:space="preserve"> </w:t>
            </w:r>
            <w:r w:rsidRPr="005E58AC">
              <w:rPr>
                <w:rFonts w:ascii="Arial" w:eastAsia="Times New Roman" w:hAnsi="Arial" w:cs="Arial"/>
                <w:b/>
                <w:bCs/>
                <w:color w:val="FF0000"/>
                <w:sz w:val="28"/>
                <w:szCs w:val="28"/>
                <w:lang w:eastAsia="sl-SI"/>
              </w:rPr>
              <w:t xml:space="preserve">spletni aplikaciji </w:t>
            </w:r>
            <w:r w:rsidR="00330C1E">
              <w:rPr>
                <w:rFonts w:ascii="Arial" w:eastAsia="Times New Roman" w:hAnsi="Arial" w:cs="Arial"/>
                <w:b/>
                <w:bCs/>
                <w:color w:val="FF0000"/>
                <w:sz w:val="28"/>
                <w:szCs w:val="28"/>
                <w:lang w:eastAsia="sl-SI"/>
              </w:rPr>
              <w:t>STUPA</w:t>
            </w:r>
            <w:r w:rsidRPr="005E58AC">
              <w:rPr>
                <w:rFonts w:ascii="Arial" w:eastAsia="Times New Roman" w:hAnsi="Arial" w:cs="Arial"/>
                <w:b/>
                <w:bCs/>
                <w:color w:val="FF0000"/>
                <w:sz w:val="28"/>
                <w:szCs w:val="28"/>
                <w:lang w:eastAsia="sl-SI"/>
              </w:rPr>
              <w:t>:</w:t>
            </w:r>
            <w:r w:rsidRPr="00812935">
              <w:rPr>
                <w:rFonts w:ascii="Arial" w:eastAsia="Times New Roman" w:hAnsi="Arial" w:cs="Arial"/>
                <w:b/>
                <w:bCs/>
                <w:color w:val="FF0000"/>
                <w:sz w:val="24"/>
                <w:szCs w:val="24"/>
                <w:lang w:eastAsia="sl-SI"/>
              </w:rPr>
              <w:t xml:space="preserve"> do</w:t>
            </w:r>
            <w:r w:rsidRPr="00812935">
              <w:rPr>
                <w:rFonts w:ascii="Arial" w:eastAsia="Times New Roman" w:hAnsi="Arial" w:cs="Arial"/>
                <w:b/>
                <w:bCs/>
                <w:color w:val="FF0000"/>
                <w:szCs w:val="24"/>
                <w:lang w:eastAsia="sl-SI"/>
              </w:rPr>
              <w:t xml:space="preserve"> </w:t>
            </w:r>
            <w:r w:rsidR="004323EA">
              <w:rPr>
                <w:rFonts w:ascii="Arial" w:eastAsia="Times New Roman" w:hAnsi="Arial" w:cs="Arial"/>
                <w:b/>
                <w:bCs/>
                <w:color w:val="FF0000"/>
                <w:sz w:val="28"/>
                <w:szCs w:val="28"/>
                <w:lang w:eastAsia="sl-SI"/>
              </w:rPr>
              <w:t>PETKA</w:t>
            </w:r>
            <w:r>
              <w:rPr>
                <w:rFonts w:ascii="Arial" w:eastAsia="Times New Roman" w:hAnsi="Arial" w:cs="Arial"/>
                <w:b/>
                <w:bCs/>
                <w:color w:val="FF0000"/>
                <w:sz w:val="28"/>
                <w:szCs w:val="28"/>
                <w:lang w:eastAsia="sl-SI"/>
              </w:rPr>
              <w:t xml:space="preserve"> </w:t>
            </w:r>
            <w:r w:rsidR="009E2FC1">
              <w:rPr>
                <w:rFonts w:ascii="Arial" w:eastAsia="Times New Roman" w:hAnsi="Arial" w:cs="Arial"/>
                <w:b/>
                <w:bCs/>
                <w:color w:val="FF0000"/>
                <w:sz w:val="28"/>
                <w:szCs w:val="28"/>
                <w:lang w:eastAsia="sl-SI"/>
              </w:rPr>
              <w:t>5</w:t>
            </w:r>
            <w:r>
              <w:rPr>
                <w:rFonts w:ascii="Arial" w:eastAsia="Times New Roman" w:hAnsi="Arial" w:cs="Arial"/>
                <w:b/>
                <w:bCs/>
                <w:color w:val="FF0000"/>
                <w:sz w:val="28"/>
                <w:szCs w:val="28"/>
                <w:lang w:eastAsia="sl-SI"/>
              </w:rPr>
              <w:t xml:space="preserve">. </w:t>
            </w:r>
            <w:r w:rsidR="009E2FC1">
              <w:rPr>
                <w:rFonts w:ascii="Arial" w:eastAsia="Times New Roman" w:hAnsi="Arial" w:cs="Arial"/>
                <w:b/>
                <w:bCs/>
                <w:color w:val="FF0000"/>
                <w:sz w:val="28"/>
                <w:szCs w:val="28"/>
                <w:lang w:eastAsia="sl-SI"/>
              </w:rPr>
              <w:t>6</w:t>
            </w:r>
            <w:r>
              <w:rPr>
                <w:rFonts w:ascii="Arial" w:eastAsia="Times New Roman" w:hAnsi="Arial" w:cs="Arial"/>
                <w:b/>
                <w:bCs/>
                <w:color w:val="FF0000"/>
                <w:sz w:val="28"/>
                <w:szCs w:val="28"/>
                <w:lang w:eastAsia="sl-SI"/>
              </w:rPr>
              <w:t>. 20</w:t>
            </w:r>
            <w:r w:rsidR="00B235C9">
              <w:rPr>
                <w:rFonts w:ascii="Arial" w:eastAsia="Times New Roman" w:hAnsi="Arial" w:cs="Arial"/>
                <w:b/>
                <w:bCs/>
                <w:color w:val="FF0000"/>
                <w:sz w:val="28"/>
                <w:szCs w:val="28"/>
                <w:lang w:eastAsia="sl-SI"/>
              </w:rPr>
              <w:t>2</w:t>
            </w:r>
            <w:r w:rsidR="00C01C97">
              <w:rPr>
                <w:rFonts w:ascii="Arial" w:eastAsia="Times New Roman" w:hAnsi="Arial" w:cs="Arial"/>
                <w:b/>
                <w:bCs/>
                <w:color w:val="FF0000"/>
                <w:sz w:val="28"/>
                <w:szCs w:val="28"/>
                <w:lang w:eastAsia="sl-SI"/>
              </w:rPr>
              <w:t>6</w:t>
            </w:r>
            <w:r w:rsidRPr="002D3B05">
              <w:rPr>
                <w:rFonts w:ascii="Arial" w:eastAsia="Times New Roman" w:hAnsi="Arial" w:cs="Arial"/>
                <w:b/>
                <w:bCs/>
                <w:color w:val="FF0000"/>
                <w:sz w:val="28"/>
                <w:szCs w:val="28"/>
                <w:lang w:eastAsia="sl-SI"/>
              </w:rPr>
              <w:t xml:space="preserve"> do </w:t>
            </w:r>
            <w:r w:rsidR="004323EA">
              <w:rPr>
                <w:rFonts w:ascii="Arial" w:eastAsia="Times New Roman" w:hAnsi="Arial" w:cs="Arial"/>
                <w:b/>
                <w:bCs/>
                <w:color w:val="FF0000"/>
                <w:sz w:val="28"/>
                <w:szCs w:val="28"/>
                <w:lang w:eastAsia="sl-SI"/>
              </w:rPr>
              <w:t>12</w:t>
            </w:r>
            <w:r w:rsidR="00C01C97">
              <w:rPr>
                <w:rFonts w:ascii="Arial" w:eastAsia="Times New Roman" w:hAnsi="Arial" w:cs="Arial"/>
                <w:b/>
                <w:bCs/>
                <w:color w:val="FF0000"/>
                <w:sz w:val="28"/>
                <w:szCs w:val="28"/>
                <w:lang w:eastAsia="sl-SI"/>
              </w:rPr>
              <w:t>:</w:t>
            </w:r>
            <w:r w:rsidRPr="002D3B05">
              <w:rPr>
                <w:rFonts w:ascii="Arial" w:eastAsia="Times New Roman" w:hAnsi="Arial" w:cs="Arial"/>
                <w:b/>
                <w:bCs/>
                <w:color w:val="FF0000"/>
                <w:sz w:val="28"/>
                <w:szCs w:val="28"/>
                <w:lang w:eastAsia="sl-SI"/>
              </w:rPr>
              <w:t xml:space="preserve">00.  </w:t>
            </w:r>
          </w:p>
        </w:tc>
      </w:tr>
      <w:tr w:rsidR="00B369D5" w:rsidRPr="00BE27B2" w14:paraId="0D653F62" w14:textId="77777777" w:rsidTr="00A3436E">
        <w:tc>
          <w:tcPr>
            <w:tcW w:w="2410" w:type="dxa"/>
          </w:tcPr>
          <w:p w14:paraId="751B71D0" w14:textId="77777777" w:rsidR="00B369D5" w:rsidRPr="00BE27B2" w:rsidRDefault="00B369D5" w:rsidP="00A3436E">
            <w:pPr>
              <w:spacing w:after="0" w:line="240" w:lineRule="auto"/>
              <w:jc w:val="both"/>
              <w:rPr>
                <w:rFonts w:ascii="Arial" w:eastAsia="Times New Roman" w:hAnsi="Arial" w:cs="Arial"/>
                <w:szCs w:val="24"/>
                <w:lang w:eastAsia="sl-SI"/>
              </w:rPr>
            </w:pPr>
            <w:r w:rsidRPr="00BE27B2">
              <w:rPr>
                <w:rFonts w:ascii="Arial" w:eastAsia="Times New Roman" w:hAnsi="Arial" w:cs="Arial"/>
                <w:b/>
                <w:bCs/>
                <w:szCs w:val="24"/>
                <w:lang w:eastAsia="sl-SI"/>
              </w:rPr>
              <w:t>ŽREBANJE:</w:t>
            </w:r>
          </w:p>
        </w:tc>
        <w:tc>
          <w:tcPr>
            <w:tcW w:w="8505" w:type="dxa"/>
            <w:vAlign w:val="center"/>
          </w:tcPr>
          <w:p w14:paraId="38EA3E4F" w14:textId="7D3A9724" w:rsidR="00B369D5" w:rsidRPr="00B235C9" w:rsidRDefault="008D527D" w:rsidP="00640D9C">
            <w:pPr>
              <w:spacing w:after="0" w:line="240" w:lineRule="auto"/>
              <w:ind w:left="-77"/>
              <w:jc w:val="both"/>
              <w:rPr>
                <w:rFonts w:ascii="Arial" w:eastAsia="Times New Roman" w:hAnsi="Arial" w:cs="Arial"/>
                <w:sz w:val="24"/>
                <w:szCs w:val="24"/>
                <w:lang w:eastAsia="sl-SI"/>
              </w:rPr>
            </w:pPr>
            <w:r>
              <w:rPr>
                <w:rFonts w:ascii="Arial" w:eastAsia="Times New Roman" w:hAnsi="Arial" w:cs="Arial"/>
                <w:sz w:val="24"/>
                <w:szCs w:val="24"/>
                <w:lang w:eastAsia="sl-SI"/>
              </w:rPr>
              <w:t>Bo v</w:t>
            </w:r>
            <w:r w:rsidR="00B369D5" w:rsidRPr="00B235C9">
              <w:rPr>
                <w:rFonts w:ascii="Arial" w:eastAsia="Times New Roman" w:hAnsi="Arial" w:cs="Arial"/>
                <w:sz w:val="24"/>
                <w:szCs w:val="24"/>
                <w:lang w:eastAsia="sl-SI"/>
              </w:rPr>
              <w:t xml:space="preserve"> petek </w:t>
            </w:r>
            <w:r w:rsidR="009E2FC1">
              <w:rPr>
                <w:rFonts w:ascii="Arial" w:eastAsia="Times New Roman" w:hAnsi="Arial" w:cs="Arial"/>
                <w:sz w:val="24"/>
                <w:szCs w:val="24"/>
                <w:lang w:eastAsia="sl-SI"/>
              </w:rPr>
              <w:t>5</w:t>
            </w:r>
            <w:r w:rsidR="00B369D5" w:rsidRPr="00B235C9">
              <w:rPr>
                <w:rFonts w:ascii="Arial" w:eastAsia="Times New Roman" w:hAnsi="Arial" w:cs="Arial"/>
                <w:sz w:val="24"/>
                <w:szCs w:val="24"/>
                <w:lang w:eastAsia="sl-SI"/>
              </w:rPr>
              <w:t>.</w:t>
            </w:r>
            <w:r w:rsidR="00B235C9" w:rsidRPr="00B235C9">
              <w:rPr>
                <w:rFonts w:ascii="Arial" w:eastAsia="Times New Roman" w:hAnsi="Arial" w:cs="Arial"/>
                <w:sz w:val="24"/>
                <w:szCs w:val="24"/>
                <w:lang w:eastAsia="sl-SI"/>
              </w:rPr>
              <w:t xml:space="preserve"> </w:t>
            </w:r>
            <w:r w:rsidR="009E2FC1">
              <w:rPr>
                <w:rFonts w:ascii="Arial" w:eastAsia="Times New Roman" w:hAnsi="Arial" w:cs="Arial"/>
                <w:sz w:val="24"/>
                <w:szCs w:val="24"/>
                <w:lang w:eastAsia="sl-SI"/>
              </w:rPr>
              <w:t>6</w:t>
            </w:r>
            <w:r w:rsidR="00B369D5" w:rsidRPr="00B235C9">
              <w:rPr>
                <w:rFonts w:ascii="Arial" w:eastAsia="Times New Roman" w:hAnsi="Arial" w:cs="Arial"/>
                <w:sz w:val="24"/>
                <w:szCs w:val="24"/>
                <w:lang w:eastAsia="sl-SI"/>
              </w:rPr>
              <w:t>. 20</w:t>
            </w:r>
            <w:r w:rsidR="00B235C9" w:rsidRPr="00B235C9">
              <w:rPr>
                <w:rFonts w:ascii="Arial" w:eastAsia="Times New Roman" w:hAnsi="Arial" w:cs="Arial"/>
                <w:sz w:val="24"/>
                <w:szCs w:val="24"/>
                <w:lang w:eastAsia="sl-SI"/>
              </w:rPr>
              <w:t>2</w:t>
            </w:r>
            <w:r w:rsidR="00C01C97">
              <w:rPr>
                <w:rFonts w:ascii="Arial" w:eastAsia="Times New Roman" w:hAnsi="Arial" w:cs="Arial"/>
                <w:sz w:val="24"/>
                <w:szCs w:val="24"/>
                <w:lang w:eastAsia="sl-SI"/>
              </w:rPr>
              <w:t>6</w:t>
            </w:r>
            <w:r>
              <w:rPr>
                <w:rFonts w:ascii="Arial" w:eastAsia="Times New Roman" w:hAnsi="Arial" w:cs="Arial"/>
                <w:sz w:val="24"/>
                <w:szCs w:val="24"/>
                <w:lang w:eastAsia="sl-SI"/>
              </w:rPr>
              <w:t xml:space="preserve"> po zaključku prijav.</w:t>
            </w:r>
          </w:p>
        </w:tc>
      </w:tr>
      <w:tr w:rsidR="00B369D5" w:rsidRPr="00BE27B2" w14:paraId="1CAE143A" w14:textId="77777777" w:rsidTr="001710CE">
        <w:trPr>
          <w:trHeight w:val="141"/>
        </w:trPr>
        <w:tc>
          <w:tcPr>
            <w:tcW w:w="2410" w:type="dxa"/>
            <w:vAlign w:val="center"/>
          </w:tcPr>
          <w:p w14:paraId="003D4E8C" w14:textId="77777777" w:rsidR="00B369D5" w:rsidRPr="00BE27B2" w:rsidRDefault="00B369D5" w:rsidP="00A3436E">
            <w:pPr>
              <w:spacing w:after="0" w:line="240" w:lineRule="auto"/>
              <w:jc w:val="both"/>
              <w:rPr>
                <w:rFonts w:ascii="Arial" w:eastAsia="Times New Roman" w:hAnsi="Arial" w:cs="Arial"/>
                <w:szCs w:val="24"/>
                <w:lang w:eastAsia="sl-SI"/>
              </w:rPr>
            </w:pPr>
          </w:p>
        </w:tc>
        <w:tc>
          <w:tcPr>
            <w:tcW w:w="8505" w:type="dxa"/>
            <w:vAlign w:val="center"/>
          </w:tcPr>
          <w:p w14:paraId="4AFB1053" w14:textId="77777777" w:rsidR="00B369D5" w:rsidRPr="00BE27B2" w:rsidRDefault="00B369D5" w:rsidP="00A3436E">
            <w:pPr>
              <w:spacing w:after="0" w:line="240" w:lineRule="auto"/>
              <w:jc w:val="both"/>
              <w:rPr>
                <w:rFonts w:ascii="Arial" w:eastAsia="Times New Roman" w:hAnsi="Arial" w:cs="Arial"/>
                <w:szCs w:val="24"/>
                <w:lang w:eastAsia="sl-SI"/>
              </w:rPr>
            </w:pPr>
          </w:p>
        </w:tc>
      </w:tr>
      <w:tr w:rsidR="00B369D5" w:rsidRPr="00BE27B2" w14:paraId="20881896" w14:textId="77777777" w:rsidTr="001710CE">
        <w:trPr>
          <w:trHeight w:val="2724"/>
        </w:trPr>
        <w:tc>
          <w:tcPr>
            <w:tcW w:w="2410" w:type="dxa"/>
          </w:tcPr>
          <w:p w14:paraId="5D4AAF4A" w14:textId="77777777" w:rsidR="00B369D5" w:rsidRPr="00BE27B2" w:rsidRDefault="00B369D5" w:rsidP="00A3436E">
            <w:pPr>
              <w:spacing w:after="0" w:line="240" w:lineRule="auto"/>
              <w:jc w:val="both"/>
              <w:rPr>
                <w:rFonts w:ascii="Arial" w:eastAsia="Times New Roman" w:hAnsi="Arial" w:cs="Arial"/>
                <w:szCs w:val="24"/>
                <w:lang w:eastAsia="sl-SI"/>
              </w:rPr>
            </w:pPr>
            <w:r w:rsidRPr="00BE27B2">
              <w:rPr>
                <w:rFonts w:ascii="Arial" w:eastAsia="Times New Roman" w:hAnsi="Arial" w:cs="Arial"/>
                <w:b/>
                <w:bCs/>
                <w:szCs w:val="24"/>
                <w:lang w:eastAsia="sl-SI"/>
              </w:rPr>
              <w:t>PRIJAVNINA:</w:t>
            </w:r>
          </w:p>
        </w:tc>
        <w:tc>
          <w:tcPr>
            <w:tcW w:w="8505" w:type="dxa"/>
            <w:vAlign w:val="center"/>
          </w:tcPr>
          <w:p w14:paraId="151CC97A" w14:textId="77777777" w:rsidR="00B369D5" w:rsidRDefault="00B369D5" w:rsidP="001710CE">
            <w:pPr>
              <w:spacing w:after="0"/>
              <w:ind w:left="-108" w:hanging="2880"/>
              <w:jc w:val="both"/>
              <w:rPr>
                <w:rFonts w:ascii="Arial" w:eastAsia="Times New Roman" w:hAnsi="Arial" w:cs="Arial"/>
                <w:bCs/>
                <w:sz w:val="24"/>
                <w:szCs w:val="24"/>
                <w:lang w:eastAsia="sl-SI"/>
              </w:rPr>
            </w:pPr>
            <w:r w:rsidRPr="00C97D02">
              <w:rPr>
                <w:rFonts w:ascii="Arial" w:hAnsi="Arial" w:cs="Arial"/>
                <w:sz w:val="24"/>
                <w:szCs w:val="24"/>
                <w:lang w:eastAsia="sl-SI"/>
              </w:rPr>
              <w:t xml:space="preserve">Znaša </w:t>
            </w:r>
            <w:r w:rsidRPr="00C97D02">
              <w:rPr>
                <w:rFonts w:ascii="Arial" w:hAnsi="Arial" w:cs="Arial"/>
                <w:b/>
                <w:sz w:val="24"/>
                <w:szCs w:val="24"/>
                <w:lang w:eastAsia="sl-SI"/>
              </w:rPr>
              <w:t>15,00 EUR bruto</w:t>
            </w:r>
            <w:r>
              <w:rPr>
                <w:rFonts w:ascii="Arial" w:hAnsi="Arial" w:cs="Arial"/>
                <w:sz w:val="24"/>
                <w:szCs w:val="24"/>
                <w:lang w:eastAsia="sl-SI"/>
              </w:rPr>
              <w:t xml:space="preserve">  </w:t>
            </w:r>
            <w:r w:rsidRPr="003B1D9A">
              <w:rPr>
                <w:rFonts w:ascii="Arial" w:eastAsia="Times New Roman" w:hAnsi="Arial" w:cs="Arial"/>
                <w:bCs/>
                <w:sz w:val="24"/>
                <w:szCs w:val="24"/>
                <w:lang w:eastAsia="sl-SI"/>
              </w:rPr>
              <w:t xml:space="preserve">Znaša </w:t>
            </w:r>
            <w:r w:rsidR="002C5C3A" w:rsidRPr="006C17F5">
              <w:rPr>
                <w:rFonts w:ascii="Arial" w:eastAsia="Times New Roman" w:hAnsi="Arial" w:cs="Arial"/>
                <w:b/>
                <w:sz w:val="24"/>
                <w:szCs w:val="24"/>
                <w:lang w:eastAsia="sl-SI"/>
              </w:rPr>
              <w:t>2</w:t>
            </w:r>
            <w:r w:rsidRPr="003B1D9A">
              <w:rPr>
                <w:rFonts w:ascii="Arial" w:eastAsia="Times New Roman" w:hAnsi="Arial" w:cs="Arial"/>
                <w:b/>
                <w:bCs/>
                <w:sz w:val="24"/>
                <w:szCs w:val="24"/>
                <w:lang w:eastAsia="sl-SI"/>
              </w:rPr>
              <w:t>5,00 EUR bruto</w:t>
            </w:r>
            <w:r w:rsidRPr="003B1D9A">
              <w:rPr>
                <w:rFonts w:ascii="Arial" w:eastAsia="Times New Roman" w:hAnsi="Arial" w:cs="Arial"/>
                <w:bCs/>
                <w:sz w:val="24"/>
                <w:szCs w:val="24"/>
                <w:lang w:eastAsia="sl-SI"/>
              </w:rPr>
              <w:t xml:space="preserve"> </w:t>
            </w:r>
            <w:r>
              <w:rPr>
                <w:rFonts w:ascii="Arial" w:hAnsi="Arial" w:cs="Arial"/>
                <w:sz w:val="24"/>
                <w:szCs w:val="24"/>
                <w:lang w:eastAsia="sl-SI"/>
              </w:rPr>
              <w:t>z</w:t>
            </w:r>
            <w:r w:rsidRPr="00C97D02">
              <w:rPr>
                <w:rFonts w:ascii="Arial" w:hAnsi="Arial" w:cs="Arial"/>
                <w:sz w:val="24"/>
                <w:szCs w:val="24"/>
                <w:lang w:eastAsia="sl-SI"/>
              </w:rPr>
              <w:t>a vsakega posameznega prijavljene</w:t>
            </w:r>
            <w:r>
              <w:rPr>
                <w:rFonts w:ascii="Arial" w:hAnsi="Arial" w:cs="Arial"/>
                <w:sz w:val="24"/>
                <w:szCs w:val="24"/>
                <w:lang w:eastAsia="sl-SI"/>
              </w:rPr>
              <w:t>ga  igralca oz.   igralko in jo</w:t>
            </w:r>
            <w:r w:rsidRPr="00C97D02">
              <w:rPr>
                <w:rFonts w:ascii="Arial" w:hAnsi="Arial" w:cs="Arial"/>
                <w:sz w:val="24"/>
                <w:szCs w:val="24"/>
                <w:lang w:eastAsia="sl-SI"/>
              </w:rPr>
              <w:t xml:space="preserve"> </w:t>
            </w:r>
            <w:r w:rsidRPr="00905A7D">
              <w:rPr>
                <w:rFonts w:ascii="Arial" w:hAnsi="Arial" w:cs="Arial"/>
                <w:sz w:val="24"/>
                <w:szCs w:val="24"/>
                <w:lang w:eastAsia="sl-SI"/>
              </w:rPr>
              <w:t xml:space="preserve">je potrebno plačati </w:t>
            </w:r>
            <w:r w:rsidRPr="00C97D02">
              <w:rPr>
                <w:rFonts w:ascii="Arial" w:hAnsi="Arial" w:cs="Arial"/>
                <w:sz w:val="24"/>
                <w:szCs w:val="24"/>
                <w:lang w:eastAsia="sl-SI"/>
              </w:rPr>
              <w:t>za vse prijavljene igralce-ke (nastopajoče in nepravočasno – ne pred izvedbo žreba - odjavljene igralce-ke, ki niso nadomeščeni z rezervnimi) na podlagi izdanega računa</w:t>
            </w:r>
            <w:r>
              <w:rPr>
                <w:rFonts w:ascii="Arial" w:hAnsi="Arial" w:cs="Arial"/>
                <w:sz w:val="24"/>
                <w:szCs w:val="24"/>
                <w:lang w:eastAsia="sl-SI"/>
              </w:rPr>
              <w:t xml:space="preserve"> </w:t>
            </w:r>
            <w:r w:rsidRPr="00905A7D">
              <w:rPr>
                <w:rFonts w:ascii="Arial" w:eastAsia="Times New Roman" w:hAnsi="Arial" w:cs="Arial"/>
                <w:bCs/>
                <w:sz w:val="24"/>
                <w:szCs w:val="24"/>
                <w:lang w:eastAsia="sl-SI"/>
              </w:rPr>
              <w:t>v osmih dneh od datuma izvedbe tekmovanja.</w:t>
            </w:r>
          </w:p>
          <w:p w14:paraId="751778F4" w14:textId="58EB80FD" w:rsidR="009E2FC1" w:rsidRPr="00BE27B2" w:rsidRDefault="009E2FC1" w:rsidP="001710CE">
            <w:pPr>
              <w:pStyle w:val="Navadensplet"/>
              <w:spacing w:before="0" w:beforeAutospacing="0" w:after="0" w:afterAutospacing="0"/>
              <w:ind w:left="-77"/>
              <w:jc w:val="both"/>
              <w:rPr>
                <w:rFonts w:ascii="Arial" w:eastAsia="Times New Roman" w:hAnsi="Arial" w:cs="Arial"/>
              </w:rPr>
            </w:pPr>
            <w:r w:rsidRPr="009942D2">
              <w:rPr>
                <w:rFonts w:ascii="Arial" w:hAnsi="Arial" w:cs="Arial"/>
                <w:b/>
                <w:bCs/>
              </w:rPr>
              <w:t>Prispevek za uporabo digitalnega sistema za vodenje tekmovanj</w:t>
            </w:r>
            <w:r>
              <w:rPr>
                <w:rFonts w:ascii="Arial" w:hAnsi="Arial" w:cs="Arial"/>
                <w:b/>
                <w:bCs/>
              </w:rPr>
              <w:t xml:space="preserve">: </w:t>
            </w:r>
            <w:r w:rsidRPr="009942D2">
              <w:rPr>
                <w:rFonts w:ascii="Arial" w:hAnsi="Arial" w:cs="Arial"/>
                <w:b/>
                <w:bCs/>
                <w:color w:val="000000" w:themeColor="text1"/>
              </w:rPr>
              <w:t>7 %</w:t>
            </w:r>
            <w:r w:rsidRPr="009942D2">
              <w:rPr>
                <w:rFonts w:ascii="Arial" w:hAnsi="Arial" w:cs="Arial"/>
                <w:color w:val="000000" w:themeColor="text1"/>
              </w:rPr>
              <w:t xml:space="preserve"> </w:t>
            </w:r>
            <w:r w:rsidRPr="009942D2">
              <w:rPr>
                <w:rFonts w:ascii="Arial" w:hAnsi="Arial" w:cs="Arial"/>
              </w:rPr>
              <w:t>od zbranih prijavnin na tekmovanjih, organiziranih pod okriljem NTZS, se nameni delovanju digitalnega sistema za vodenje tekmovanj STUPA.</w:t>
            </w:r>
          </w:p>
        </w:tc>
      </w:tr>
      <w:tr w:rsidR="00B369D5" w:rsidRPr="00BE27B2" w14:paraId="33A39F9A" w14:textId="77777777" w:rsidTr="00A3436E">
        <w:tc>
          <w:tcPr>
            <w:tcW w:w="2410" w:type="dxa"/>
          </w:tcPr>
          <w:p w14:paraId="2023F45B" w14:textId="6F79DF28" w:rsidR="00B369D5" w:rsidRPr="00BE27B2" w:rsidRDefault="00B369D5" w:rsidP="00A3436E">
            <w:pPr>
              <w:spacing w:after="0" w:line="240" w:lineRule="auto"/>
              <w:jc w:val="both"/>
              <w:rPr>
                <w:rFonts w:ascii="Arial" w:eastAsia="Times New Roman" w:hAnsi="Arial" w:cs="Arial"/>
                <w:szCs w:val="24"/>
                <w:lang w:eastAsia="sl-SI"/>
              </w:rPr>
            </w:pPr>
            <w:r w:rsidRPr="00BE27B2">
              <w:rPr>
                <w:rFonts w:ascii="Arial" w:eastAsia="Times New Roman" w:hAnsi="Arial" w:cs="Arial"/>
                <w:b/>
                <w:bCs/>
                <w:szCs w:val="24"/>
                <w:lang w:eastAsia="sl-SI"/>
              </w:rPr>
              <w:t>NAGRADE:</w:t>
            </w:r>
          </w:p>
        </w:tc>
        <w:tc>
          <w:tcPr>
            <w:tcW w:w="8505" w:type="dxa"/>
            <w:vAlign w:val="center"/>
          </w:tcPr>
          <w:p w14:paraId="1E6213F0" w14:textId="222DB108" w:rsidR="00B369D5" w:rsidRPr="00F72A18" w:rsidRDefault="00B369D5" w:rsidP="00A3436E">
            <w:pPr>
              <w:spacing w:after="0" w:line="240" w:lineRule="auto"/>
              <w:rPr>
                <w:rFonts w:ascii="Arial" w:eastAsia="Times New Roman" w:hAnsi="Arial" w:cs="Arial"/>
                <w:sz w:val="24"/>
                <w:szCs w:val="24"/>
                <w:lang w:eastAsia="sl-SI"/>
              </w:rPr>
            </w:pPr>
            <w:r w:rsidRPr="00F72A18">
              <w:rPr>
                <w:rFonts w:ascii="Arial" w:eastAsia="Times New Roman" w:hAnsi="Arial" w:cs="Arial"/>
                <w:sz w:val="24"/>
                <w:szCs w:val="24"/>
                <w:lang w:eastAsia="sl-SI"/>
              </w:rPr>
              <w:t>V prvi  skupini prejmejo prvi trije  igralci-ke  pokale, v drugi in tretji skupini pa prejmejo prvi  trije igralci-ke medalje.</w:t>
            </w:r>
          </w:p>
        </w:tc>
      </w:tr>
      <w:tr w:rsidR="00B369D5" w:rsidRPr="00BE27B2" w14:paraId="0EBC29A3" w14:textId="77777777" w:rsidTr="00A3436E">
        <w:tc>
          <w:tcPr>
            <w:tcW w:w="2410" w:type="dxa"/>
            <w:vAlign w:val="center"/>
          </w:tcPr>
          <w:p w14:paraId="272EA060" w14:textId="77777777" w:rsidR="00B369D5" w:rsidRPr="00BE27B2" w:rsidRDefault="00B369D5" w:rsidP="00A3436E">
            <w:pPr>
              <w:spacing w:after="0" w:line="240" w:lineRule="auto"/>
              <w:jc w:val="both"/>
              <w:rPr>
                <w:rFonts w:ascii="Arial" w:eastAsia="Times New Roman" w:hAnsi="Arial" w:cs="Arial"/>
                <w:szCs w:val="24"/>
                <w:lang w:eastAsia="sl-SI"/>
              </w:rPr>
            </w:pPr>
          </w:p>
        </w:tc>
        <w:tc>
          <w:tcPr>
            <w:tcW w:w="8505" w:type="dxa"/>
            <w:vAlign w:val="center"/>
          </w:tcPr>
          <w:p w14:paraId="42CB5D04" w14:textId="77777777" w:rsidR="00B369D5" w:rsidRPr="00BE27B2" w:rsidRDefault="00B369D5" w:rsidP="00A3436E">
            <w:pPr>
              <w:spacing w:after="0" w:line="240" w:lineRule="auto"/>
              <w:jc w:val="both"/>
              <w:rPr>
                <w:rFonts w:ascii="Arial" w:eastAsia="Times New Roman" w:hAnsi="Arial" w:cs="Arial"/>
                <w:szCs w:val="24"/>
                <w:lang w:eastAsia="sl-SI"/>
              </w:rPr>
            </w:pPr>
          </w:p>
        </w:tc>
      </w:tr>
      <w:tr w:rsidR="00B369D5" w:rsidRPr="00BE27B2" w14:paraId="5E037402" w14:textId="77777777" w:rsidTr="00A3436E">
        <w:trPr>
          <w:trHeight w:val="1459"/>
        </w:trPr>
        <w:tc>
          <w:tcPr>
            <w:tcW w:w="2410" w:type="dxa"/>
          </w:tcPr>
          <w:p w14:paraId="63961B1E" w14:textId="77777777" w:rsidR="00B369D5" w:rsidRPr="00BE27B2" w:rsidRDefault="00B369D5" w:rsidP="00A3436E">
            <w:pPr>
              <w:spacing w:after="0" w:line="240" w:lineRule="auto"/>
              <w:jc w:val="both"/>
              <w:rPr>
                <w:rFonts w:ascii="Arial" w:eastAsia="Times New Roman" w:hAnsi="Arial" w:cs="Arial"/>
                <w:szCs w:val="24"/>
                <w:lang w:eastAsia="sl-SI"/>
              </w:rPr>
            </w:pPr>
            <w:r w:rsidRPr="00BE27B2">
              <w:rPr>
                <w:rFonts w:ascii="Arial" w:eastAsia="Times New Roman" w:hAnsi="Arial" w:cs="Arial"/>
                <w:b/>
                <w:bCs/>
                <w:szCs w:val="24"/>
                <w:lang w:eastAsia="sl-SI"/>
              </w:rPr>
              <w:t>VODSTVO</w:t>
            </w:r>
            <w:r w:rsidRPr="00BE27B2">
              <w:rPr>
                <w:rFonts w:ascii="Arial" w:eastAsia="Times New Roman" w:hAnsi="Arial" w:cs="Arial"/>
                <w:szCs w:val="24"/>
                <w:lang w:eastAsia="sl-SI"/>
              </w:rPr>
              <w:t xml:space="preserve">  </w:t>
            </w:r>
            <w:r w:rsidRPr="00BE27B2">
              <w:rPr>
                <w:rFonts w:ascii="Arial" w:eastAsia="Times New Roman" w:hAnsi="Arial" w:cs="Arial"/>
                <w:b/>
                <w:bCs/>
                <w:szCs w:val="24"/>
                <w:lang w:eastAsia="sl-SI"/>
              </w:rPr>
              <w:t>TEKMOVANJA:</w:t>
            </w:r>
          </w:p>
        </w:tc>
        <w:tc>
          <w:tcPr>
            <w:tcW w:w="8505" w:type="dxa"/>
            <w:vAlign w:val="center"/>
          </w:tcPr>
          <w:p w14:paraId="0960C086" w14:textId="33E4A7B5" w:rsidR="00912B99" w:rsidRPr="00B235C9" w:rsidRDefault="00415A1A" w:rsidP="00912B99">
            <w:pPr>
              <w:spacing w:after="0"/>
              <w:rPr>
                <w:rFonts w:ascii="Arial" w:hAnsi="Arial" w:cs="Arial"/>
                <w:bCs/>
                <w:sz w:val="24"/>
                <w:szCs w:val="24"/>
              </w:rPr>
            </w:pPr>
            <w:r w:rsidRPr="00B235C9">
              <w:rPr>
                <w:rFonts w:ascii="Arial" w:hAnsi="Arial"/>
                <w:sz w:val="24"/>
                <w:szCs w:val="24"/>
              </w:rPr>
              <w:t xml:space="preserve">-   </w:t>
            </w:r>
            <w:r w:rsidR="00912B99" w:rsidRPr="00B235C9">
              <w:rPr>
                <w:rFonts w:ascii="Arial" w:hAnsi="Arial"/>
                <w:sz w:val="24"/>
                <w:szCs w:val="24"/>
              </w:rPr>
              <w:t xml:space="preserve">Delegat NTZS: </w:t>
            </w:r>
            <w:r w:rsidR="00912B99" w:rsidRPr="00987982">
              <w:rPr>
                <w:rFonts w:ascii="Arial" w:eastAsia="Times New Roman" w:hAnsi="Arial" w:cs="Arial"/>
                <w:sz w:val="24"/>
                <w:szCs w:val="24"/>
                <w:lang w:eastAsia="sl-SI"/>
              </w:rPr>
              <w:t xml:space="preserve">g. </w:t>
            </w:r>
            <w:r w:rsidR="009E2FC1">
              <w:rPr>
                <w:rFonts w:ascii="Arial" w:eastAsia="Times New Roman" w:hAnsi="Arial" w:cs="Arial"/>
                <w:sz w:val="24"/>
                <w:szCs w:val="24"/>
                <w:lang w:eastAsia="sl-SI"/>
              </w:rPr>
              <w:t>Mitja Županek</w:t>
            </w:r>
            <w:r w:rsidR="00912B99" w:rsidRPr="00987982">
              <w:rPr>
                <w:rFonts w:ascii="Arial" w:eastAsia="Times New Roman" w:hAnsi="Arial" w:cs="Arial"/>
                <w:sz w:val="24"/>
                <w:szCs w:val="24"/>
                <w:lang w:eastAsia="sl-SI"/>
              </w:rPr>
              <w:t xml:space="preserve"> </w:t>
            </w:r>
          </w:p>
          <w:p w14:paraId="5FC697AA" w14:textId="0FD215D7" w:rsidR="00912B99" w:rsidRPr="00B235C9" w:rsidRDefault="00912B99" w:rsidP="00912B99">
            <w:pPr>
              <w:spacing w:after="0"/>
              <w:rPr>
                <w:rFonts w:ascii="Arial" w:hAnsi="Arial"/>
                <w:sz w:val="24"/>
                <w:szCs w:val="24"/>
              </w:rPr>
            </w:pPr>
            <w:r w:rsidRPr="00B235C9">
              <w:rPr>
                <w:rFonts w:ascii="Arial" w:hAnsi="Arial" w:cs="Arial"/>
                <w:bCs/>
                <w:sz w:val="24"/>
                <w:szCs w:val="24"/>
              </w:rPr>
              <w:t>-</w:t>
            </w:r>
            <w:r w:rsidRPr="00B235C9">
              <w:rPr>
                <w:rFonts w:ascii="Arial" w:hAnsi="Arial"/>
                <w:sz w:val="24"/>
                <w:szCs w:val="24"/>
              </w:rPr>
              <w:t xml:space="preserve">   Vrhovni sodnik: </w:t>
            </w:r>
            <w:r w:rsidRPr="00987982">
              <w:rPr>
                <w:rFonts w:ascii="Arial" w:eastAsia="Times New Roman" w:hAnsi="Arial" w:cs="Arial"/>
                <w:sz w:val="24"/>
                <w:szCs w:val="24"/>
                <w:lang w:eastAsia="sl-SI"/>
              </w:rPr>
              <w:t xml:space="preserve">g. </w:t>
            </w:r>
            <w:r w:rsidR="009E2FC1">
              <w:rPr>
                <w:rFonts w:ascii="Arial" w:eastAsia="Times New Roman" w:hAnsi="Arial" w:cs="Arial"/>
                <w:sz w:val="24"/>
                <w:szCs w:val="24"/>
                <w:lang w:eastAsia="sl-SI"/>
              </w:rPr>
              <w:t>Ludvik Lazar</w:t>
            </w:r>
          </w:p>
          <w:p w14:paraId="3502DD68" w14:textId="302294C3" w:rsidR="00912B99" w:rsidRDefault="00912B99" w:rsidP="00912B99">
            <w:pPr>
              <w:spacing w:after="0" w:line="240" w:lineRule="auto"/>
              <w:jc w:val="both"/>
              <w:rPr>
                <w:rFonts w:ascii="Arial" w:hAnsi="Arial" w:cs="Arial"/>
                <w:sz w:val="24"/>
                <w:szCs w:val="24"/>
              </w:rPr>
            </w:pPr>
            <w:r>
              <w:rPr>
                <w:rFonts w:ascii="Arial" w:hAnsi="Arial" w:cs="Arial"/>
                <w:sz w:val="24"/>
                <w:szCs w:val="24"/>
              </w:rPr>
              <w:t xml:space="preserve">-   Vodja tekmovanja: g. </w:t>
            </w:r>
            <w:r w:rsidR="009E2FC1">
              <w:rPr>
                <w:rFonts w:ascii="Arial" w:hAnsi="Arial" w:cs="Arial"/>
                <w:sz w:val="24"/>
                <w:szCs w:val="24"/>
              </w:rPr>
              <w:t>Jože Žekš</w:t>
            </w:r>
          </w:p>
          <w:p w14:paraId="4C3D12B4" w14:textId="2A3C2492" w:rsidR="00B369D5" w:rsidRPr="00BE27B2" w:rsidRDefault="00912B99" w:rsidP="00912B99">
            <w:pPr>
              <w:spacing w:after="0" w:line="240" w:lineRule="auto"/>
              <w:jc w:val="both"/>
              <w:rPr>
                <w:rFonts w:ascii="Arial" w:eastAsia="Times New Roman" w:hAnsi="Arial" w:cs="Arial"/>
                <w:szCs w:val="24"/>
                <w:lang w:eastAsia="sl-SI"/>
              </w:rPr>
            </w:pPr>
            <w:r w:rsidRPr="00041F01">
              <w:rPr>
                <w:rFonts w:ascii="Arial" w:hAnsi="Arial" w:cs="Arial"/>
                <w:sz w:val="24"/>
                <w:szCs w:val="24"/>
              </w:rPr>
              <w:t xml:space="preserve">- </w:t>
            </w:r>
            <w:r>
              <w:rPr>
                <w:rFonts w:ascii="Arial" w:hAnsi="Arial" w:cs="Arial"/>
                <w:sz w:val="24"/>
                <w:szCs w:val="24"/>
              </w:rPr>
              <w:t xml:space="preserve">  </w:t>
            </w:r>
            <w:r w:rsidRPr="00041F01">
              <w:rPr>
                <w:rFonts w:ascii="Arial" w:hAnsi="Arial" w:cs="Arial"/>
                <w:sz w:val="24"/>
                <w:szCs w:val="24"/>
              </w:rPr>
              <w:t xml:space="preserve">Predstavnik organizatorja: </w:t>
            </w:r>
            <w:r w:rsidRPr="00987982">
              <w:rPr>
                <w:rFonts w:ascii="Arial" w:eastAsia="Times New Roman" w:hAnsi="Arial" w:cs="Arial"/>
                <w:sz w:val="24"/>
                <w:szCs w:val="24"/>
                <w:lang w:eastAsia="sl-SI"/>
              </w:rPr>
              <w:t xml:space="preserve">g. </w:t>
            </w:r>
            <w:r w:rsidR="009E2FC1">
              <w:rPr>
                <w:rFonts w:ascii="Arial" w:eastAsia="Times New Roman" w:hAnsi="Arial" w:cs="Arial"/>
                <w:sz w:val="24"/>
                <w:szCs w:val="24"/>
                <w:lang w:eastAsia="sl-SI"/>
              </w:rPr>
              <w:t>Bojan Ropoša</w:t>
            </w:r>
          </w:p>
        </w:tc>
      </w:tr>
      <w:tr w:rsidR="00B369D5" w:rsidRPr="00BE27B2" w14:paraId="53546365" w14:textId="77777777" w:rsidTr="00A3436E">
        <w:tc>
          <w:tcPr>
            <w:tcW w:w="2410" w:type="dxa"/>
          </w:tcPr>
          <w:p w14:paraId="45864ACA" w14:textId="77777777" w:rsidR="00B369D5" w:rsidRPr="00BE27B2" w:rsidRDefault="00B369D5" w:rsidP="00A3436E">
            <w:pPr>
              <w:spacing w:after="0" w:line="240" w:lineRule="auto"/>
              <w:jc w:val="both"/>
              <w:rPr>
                <w:rFonts w:ascii="Arial" w:eastAsia="Times New Roman" w:hAnsi="Arial" w:cs="Arial"/>
                <w:szCs w:val="24"/>
                <w:lang w:eastAsia="sl-SI"/>
              </w:rPr>
            </w:pPr>
            <w:r w:rsidRPr="00BE27B2">
              <w:rPr>
                <w:rFonts w:ascii="Arial" w:eastAsia="Times New Roman" w:hAnsi="Arial" w:cs="Arial"/>
                <w:b/>
                <w:bCs/>
                <w:szCs w:val="24"/>
                <w:lang w:eastAsia="sl-SI"/>
              </w:rPr>
              <w:t>OSTALO:</w:t>
            </w:r>
          </w:p>
        </w:tc>
        <w:tc>
          <w:tcPr>
            <w:tcW w:w="8505" w:type="dxa"/>
            <w:vAlign w:val="center"/>
          </w:tcPr>
          <w:p w14:paraId="4BF00DF6" w14:textId="77777777" w:rsidR="00B369D5" w:rsidRPr="00E22E68" w:rsidRDefault="00B369D5" w:rsidP="00A3436E">
            <w:pPr>
              <w:spacing w:after="0" w:line="240" w:lineRule="auto"/>
              <w:jc w:val="both"/>
              <w:rPr>
                <w:rFonts w:ascii="Arial" w:eastAsia="Times New Roman" w:hAnsi="Arial" w:cs="Arial"/>
                <w:sz w:val="24"/>
                <w:szCs w:val="24"/>
                <w:lang w:eastAsia="sl-SI"/>
              </w:rPr>
            </w:pPr>
            <w:r w:rsidRPr="00E22E68">
              <w:rPr>
                <w:rFonts w:ascii="Arial" w:eastAsia="Times New Roman" w:hAnsi="Arial" w:cs="Arial"/>
                <w:sz w:val="24"/>
                <w:szCs w:val="24"/>
                <w:lang w:eastAsia="sl-SI"/>
              </w:rPr>
              <w:t>Igra se po pravilnikih NTZS,  ETTU in ITTF.</w:t>
            </w:r>
          </w:p>
        </w:tc>
      </w:tr>
      <w:tr w:rsidR="00B369D5" w:rsidRPr="00BE27B2" w14:paraId="323241F7" w14:textId="77777777" w:rsidTr="009E2FC1">
        <w:trPr>
          <w:trHeight w:val="171"/>
        </w:trPr>
        <w:tc>
          <w:tcPr>
            <w:tcW w:w="2410" w:type="dxa"/>
            <w:vAlign w:val="center"/>
          </w:tcPr>
          <w:p w14:paraId="6775E90A" w14:textId="77777777" w:rsidR="00B369D5" w:rsidRPr="00BE27B2" w:rsidRDefault="00B369D5" w:rsidP="00A3436E">
            <w:pPr>
              <w:spacing w:after="0" w:line="240" w:lineRule="auto"/>
              <w:jc w:val="both"/>
              <w:rPr>
                <w:rFonts w:ascii="Arial" w:eastAsia="Times New Roman" w:hAnsi="Arial" w:cs="Arial"/>
                <w:b/>
                <w:bCs/>
                <w:szCs w:val="24"/>
                <w:lang w:eastAsia="sl-SI"/>
              </w:rPr>
            </w:pPr>
          </w:p>
        </w:tc>
        <w:tc>
          <w:tcPr>
            <w:tcW w:w="8505" w:type="dxa"/>
            <w:vAlign w:val="center"/>
          </w:tcPr>
          <w:p w14:paraId="317A0C2F" w14:textId="77777777" w:rsidR="00B369D5" w:rsidRPr="00BE27B2" w:rsidRDefault="00B369D5" w:rsidP="00A3436E">
            <w:pPr>
              <w:spacing w:after="0" w:line="240" w:lineRule="auto"/>
              <w:jc w:val="both"/>
              <w:rPr>
                <w:rFonts w:ascii="Arial" w:eastAsia="Times New Roman" w:hAnsi="Arial" w:cs="Arial"/>
                <w:szCs w:val="24"/>
                <w:lang w:eastAsia="sl-SI"/>
              </w:rPr>
            </w:pPr>
          </w:p>
        </w:tc>
      </w:tr>
      <w:tr w:rsidR="00B369D5" w:rsidRPr="00BE27B2" w14:paraId="10C62598" w14:textId="77777777" w:rsidTr="009E2FC1">
        <w:trPr>
          <w:trHeight w:val="1184"/>
        </w:trPr>
        <w:tc>
          <w:tcPr>
            <w:tcW w:w="2410" w:type="dxa"/>
          </w:tcPr>
          <w:p w14:paraId="4D1960DE" w14:textId="77777777" w:rsidR="00B369D5" w:rsidRPr="00BE27B2" w:rsidRDefault="00B369D5" w:rsidP="00A3436E">
            <w:pPr>
              <w:spacing w:after="0" w:line="240" w:lineRule="auto"/>
              <w:jc w:val="both"/>
              <w:rPr>
                <w:rFonts w:ascii="Arial" w:eastAsia="Times New Roman" w:hAnsi="Arial" w:cs="Arial"/>
                <w:b/>
                <w:bCs/>
                <w:szCs w:val="24"/>
                <w:lang w:eastAsia="sl-SI"/>
              </w:rPr>
            </w:pPr>
            <w:r w:rsidRPr="00BE27B2">
              <w:rPr>
                <w:rFonts w:ascii="Arial" w:eastAsia="Times New Roman" w:hAnsi="Arial" w:cs="Arial"/>
                <w:b/>
                <w:bCs/>
                <w:szCs w:val="24"/>
                <w:lang w:eastAsia="sl-SI"/>
              </w:rPr>
              <w:t>REZULTATI:</w:t>
            </w:r>
          </w:p>
        </w:tc>
        <w:tc>
          <w:tcPr>
            <w:tcW w:w="8505" w:type="dxa"/>
            <w:vAlign w:val="center"/>
          </w:tcPr>
          <w:p w14:paraId="61A61111" w14:textId="77777777" w:rsidR="00B369D5" w:rsidRDefault="00B369D5" w:rsidP="003533F5">
            <w:pPr>
              <w:spacing w:after="0" w:line="240" w:lineRule="auto"/>
              <w:rPr>
                <w:rFonts w:ascii="Arial" w:eastAsia="Times New Roman" w:hAnsi="Arial" w:cs="Arial"/>
                <w:sz w:val="24"/>
                <w:szCs w:val="24"/>
                <w:lang w:eastAsia="sl-SI"/>
              </w:rPr>
            </w:pPr>
            <w:r>
              <w:rPr>
                <w:rFonts w:ascii="Arial" w:eastAsia="Times New Roman" w:hAnsi="Arial" w:cs="Arial"/>
                <w:sz w:val="24"/>
                <w:szCs w:val="24"/>
                <w:lang w:eastAsia="sl-SI"/>
              </w:rPr>
              <w:t>Prosimo organizatorja, da po končanem tekmovanju sporoči rezultate na:</w:t>
            </w:r>
          </w:p>
          <w:p w14:paraId="32853AE7" w14:textId="1BD3F613" w:rsidR="00B369D5" w:rsidRDefault="00B369D5" w:rsidP="007615DC">
            <w:pPr>
              <w:spacing w:after="0" w:line="240" w:lineRule="auto"/>
              <w:rPr>
                <w:rFonts w:ascii="Arial" w:eastAsia="Times New Roman" w:hAnsi="Arial" w:cs="Arial"/>
                <w:sz w:val="24"/>
                <w:szCs w:val="24"/>
                <w:lang w:eastAsia="sl-SI"/>
              </w:rPr>
            </w:pPr>
            <w:r>
              <w:rPr>
                <w:rFonts w:ascii="Arial" w:eastAsia="Times New Roman" w:hAnsi="Arial" w:cs="Arial"/>
                <w:b/>
                <w:sz w:val="24"/>
                <w:szCs w:val="24"/>
                <w:lang w:eastAsia="sl-SI"/>
              </w:rPr>
              <w:t>NTZS Celovška 25, 1000 Ljubljana,</w:t>
            </w:r>
            <w:r>
              <w:rPr>
                <w:rFonts w:ascii="Arial" w:eastAsia="Times New Roman" w:hAnsi="Arial" w:cs="Arial"/>
                <w:sz w:val="24"/>
                <w:szCs w:val="24"/>
                <w:lang w:eastAsia="sl-SI"/>
              </w:rPr>
              <w:t xml:space="preserve"> E-mail: </w:t>
            </w:r>
            <w:hyperlink r:id="rId6" w:history="1">
              <w:r>
                <w:rPr>
                  <w:rStyle w:val="Hiperpovezava"/>
                  <w:rFonts w:ascii="Arial" w:eastAsia="Times New Roman" w:hAnsi="Arial" w:cs="Arial"/>
                  <w:color w:val="0000FF"/>
                  <w:sz w:val="24"/>
                  <w:szCs w:val="24"/>
                  <w:lang w:eastAsia="sl-SI"/>
                </w:rPr>
                <w:t>info@ntzs.si</w:t>
              </w:r>
            </w:hyperlink>
            <w:r>
              <w:rPr>
                <w:rFonts w:ascii="Arial" w:eastAsia="Times New Roman" w:hAnsi="Arial" w:cs="Arial"/>
                <w:sz w:val="24"/>
                <w:szCs w:val="24"/>
                <w:lang w:eastAsia="sl-SI"/>
              </w:rPr>
              <w:t>,</w:t>
            </w:r>
          </w:p>
          <w:p w14:paraId="3C318E54" w14:textId="62F2627A" w:rsidR="00B369D5" w:rsidRDefault="00B369D5" w:rsidP="00A3436E">
            <w:pPr>
              <w:spacing w:after="0" w:line="240" w:lineRule="auto"/>
              <w:ind w:left="51" w:hanging="51"/>
              <w:rPr>
                <w:rFonts w:ascii="Arial" w:eastAsia="Times New Roman" w:hAnsi="Arial" w:cs="Arial"/>
                <w:sz w:val="24"/>
                <w:szCs w:val="24"/>
                <w:lang w:eastAsia="sl-SI"/>
              </w:rPr>
            </w:pPr>
            <w:r>
              <w:rPr>
                <w:rFonts w:ascii="Arial" w:eastAsia="Times New Roman" w:hAnsi="Arial" w:cs="Arial"/>
                <w:b/>
                <w:sz w:val="24"/>
                <w:szCs w:val="24"/>
                <w:lang w:eastAsia="sl-SI"/>
              </w:rPr>
              <w:t xml:space="preserve">g. Mihi Štamcarju </w:t>
            </w:r>
            <w:r>
              <w:rPr>
                <w:rFonts w:ascii="Arial" w:eastAsia="Times New Roman" w:hAnsi="Arial" w:cs="Arial"/>
                <w:sz w:val="24"/>
                <w:szCs w:val="24"/>
                <w:lang w:eastAsia="sl-SI"/>
              </w:rPr>
              <w:t>na</w:t>
            </w:r>
            <w:r>
              <w:rPr>
                <w:rFonts w:ascii="Arial" w:eastAsia="Times New Roman" w:hAnsi="Arial" w:cs="Arial"/>
                <w:b/>
                <w:sz w:val="24"/>
                <w:szCs w:val="24"/>
                <w:lang w:eastAsia="sl-SI"/>
              </w:rPr>
              <w:t xml:space="preserve"> </w:t>
            </w:r>
            <w:r>
              <w:rPr>
                <w:rFonts w:ascii="Arial" w:eastAsia="Times New Roman" w:hAnsi="Arial" w:cs="Arial"/>
                <w:sz w:val="24"/>
                <w:szCs w:val="24"/>
                <w:lang w:eastAsia="sl-SI"/>
              </w:rPr>
              <w:t>E-mail:</w:t>
            </w:r>
            <w:r>
              <w:rPr>
                <w:rFonts w:ascii="Arial" w:eastAsia="Times New Roman" w:hAnsi="Arial" w:cs="Arial"/>
                <w:b/>
                <w:sz w:val="24"/>
                <w:szCs w:val="24"/>
                <w:lang w:eastAsia="sl-SI"/>
              </w:rPr>
              <w:t xml:space="preserve"> </w:t>
            </w:r>
            <w:hyperlink r:id="rId7" w:history="1">
              <w:r>
                <w:rPr>
                  <w:rStyle w:val="Hiperpovezava"/>
                  <w:rFonts w:ascii="Arial" w:eastAsia="Times New Roman" w:hAnsi="Arial" w:cs="Arial"/>
                  <w:sz w:val="24"/>
                  <w:szCs w:val="24"/>
                  <w:lang w:eastAsia="sl-SI"/>
                </w:rPr>
                <w:t>miha.stamcar@hotmail.com</w:t>
              </w:r>
            </w:hyperlink>
            <w:r>
              <w:rPr>
                <w:rFonts w:ascii="Arial" w:eastAsia="Times New Roman" w:hAnsi="Arial" w:cs="Arial"/>
                <w:sz w:val="24"/>
                <w:szCs w:val="24"/>
                <w:lang w:eastAsia="sl-SI"/>
              </w:rPr>
              <w:t xml:space="preserve"> </w:t>
            </w:r>
            <w:r>
              <w:rPr>
                <w:rFonts w:ascii="Arial" w:eastAsia="Times New Roman" w:hAnsi="Arial" w:cs="Arial"/>
                <w:b/>
                <w:sz w:val="24"/>
                <w:szCs w:val="24"/>
                <w:lang w:eastAsia="sl-SI"/>
              </w:rPr>
              <w:t xml:space="preserve"> </w:t>
            </w:r>
            <w:r w:rsidR="00275D07" w:rsidRPr="0022339F">
              <w:rPr>
                <w:rFonts w:ascii="Arial" w:eastAsia="Times New Roman" w:hAnsi="Arial" w:cs="Arial"/>
                <w:bCs/>
                <w:sz w:val="24"/>
                <w:szCs w:val="24"/>
                <w:lang w:eastAsia="sl-SI"/>
              </w:rPr>
              <w:t>(nanj naj</w:t>
            </w:r>
            <w:r>
              <w:rPr>
                <w:rFonts w:ascii="Arial" w:eastAsia="Times New Roman" w:hAnsi="Arial" w:cs="Arial"/>
                <w:sz w:val="24"/>
                <w:szCs w:val="24"/>
                <w:lang w:eastAsia="sl-SI"/>
              </w:rPr>
              <w:t xml:space="preserve"> se pošlje tudi slikovno gradivo – npr. podelitve nagrad najboljšim), </w:t>
            </w:r>
            <w:hyperlink r:id="rId8" w:history="1">
              <w:r>
                <w:rPr>
                  <w:rStyle w:val="Hiperpovezava"/>
                  <w:rFonts w:ascii="Arial" w:eastAsia="Times New Roman" w:hAnsi="Arial" w:cs="Arial"/>
                  <w:sz w:val="24"/>
                  <w:szCs w:val="24"/>
                  <w:u w:val="none"/>
                  <w:lang w:eastAsia="sl-SI"/>
                </w:rPr>
                <w:t>gsm.</w:t>
              </w:r>
            </w:hyperlink>
            <w:r>
              <w:rPr>
                <w:rFonts w:ascii="Arial" w:eastAsia="Times New Roman" w:hAnsi="Arial" w:cs="Arial"/>
                <w:sz w:val="24"/>
                <w:szCs w:val="24"/>
                <w:lang w:eastAsia="sl-SI"/>
              </w:rPr>
              <w:t xml:space="preserve">: </w:t>
            </w:r>
            <w:r>
              <w:rPr>
                <w:rFonts w:ascii="Arial" w:eastAsia="Times New Roman" w:hAnsi="Arial" w:cs="Arial"/>
                <w:color w:val="1F497D" w:themeColor="text2"/>
                <w:sz w:val="24"/>
                <w:szCs w:val="24"/>
                <w:lang w:eastAsia="sl-SI"/>
              </w:rPr>
              <w:t xml:space="preserve">031 875 569          </w:t>
            </w:r>
          </w:p>
          <w:p w14:paraId="753337AC" w14:textId="53899DF8" w:rsidR="00B369D5" w:rsidRDefault="001710CE" w:rsidP="00330C1E">
            <w:pPr>
              <w:spacing w:after="0" w:line="240" w:lineRule="auto"/>
              <w:ind w:left="51" w:hanging="51"/>
              <w:rPr>
                <w:rFonts w:ascii="Arial" w:eastAsia="Times New Roman" w:hAnsi="Arial" w:cs="Arial"/>
                <w:sz w:val="24"/>
                <w:szCs w:val="24"/>
                <w:lang w:eastAsia="sl-SI"/>
              </w:rPr>
            </w:pPr>
            <w:r w:rsidRPr="001710CE">
              <w:rPr>
                <w:rFonts w:ascii="Arial" w:eastAsia="Times New Roman" w:hAnsi="Arial" w:cs="Arial"/>
                <w:b/>
                <w:bCs/>
                <w:sz w:val="24"/>
                <w:szCs w:val="24"/>
                <w:lang w:eastAsia="sl-SI"/>
              </w:rPr>
              <w:t xml:space="preserve">ga. </w:t>
            </w:r>
            <w:r w:rsidRPr="001710CE">
              <w:rPr>
                <w:rFonts w:ascii="Arial" w:eastAsia="Times New Roman" w:hAnsi="Arial" w:cs="Arial"/>
                <w:b/>
                <w:bCs/>
                <w:sz w:val="24"/>
                <w:szCs w:val="24"/>
                <w:lang w:eastAsia="sl-SI"/>
              </w:rPr>
              <w:t>Nika Petkovič</w:t>
            </w:r>
            <w:r w:rsidRPr="001710CE">
              <w:rPr>
                <w:rFonts w:ascii="Arial" w:eastAsia="Times New Roman" w:hAnsi="Arial" w:cs="Arial"/>
                <w:sz w:val="24"/>
                <w:szCs w:val="24"/>
                <w:lang w:eastAsia="sl-SI"/>
              </w:rPr>
              <w:t xml:space="preserve"> </w:t>
            </w:r>
            <w:r>
              <w:rPr>
                <w:rFonts w:ascii="Arial" w:eastAsia="Times New Roman" w:hAnsi="Arial" w:cs="Arial"/>
                <w:sz w:val="24"/>
                <w:szCs w:val="24"/>
                <w:lang w:eastAsia="sl-SI"/>
              </w:rPr>
              <w:t xml:space="preserve">na E-mail: </w:t>
            </w:r>
            <w:hyperlink r:id="rId9" w:history="1">
              <w:r w:rsidRPr="00EB16A0">
                <w:rPr>
                  <w:rStyle w:val="Hiperpovezava"/>
                  <w:rFonts w:ascii="Arial" w:eastAsia="Times New Roman" w:hAnsi="Arial" w:cs="Arial"/>
                  <w:sz w:val="24"/>
                  <w:szCs w:val="24"/>
                  <w:lang w:eastAsia="sl-SI"/>
                </w:rPr>
                <w:t>nika.petkovic@spontanzo.com</w:t>
              </w:r>
            </w:hyperlink>
          </w:p>
          <w:p w14:paraId="22D998C3" w14:textId="79BF15D4" w:rsidR="001710CE" w:rsidRPr="00BE27B2" w:rsidRDefault="001710CE" w:rsidP="00330C1E">
            <w:pPr>
              <w:spacing w:after="0" w:line="240" w:lineRule="auto"/>
              <w:ind w:left="51" w:hanging="51"/>
              <w:rPr>
                <w:rFonts w:ascii="Arial" w:eastAsia="Times New Roman" w:hAnsi="Arial" w:cs="Arial"/>
                <w:sz w:val="24"/>
                <w:szCs w:val="24"/>
                <w:lang w:eastAsia="sl-SI"/>
              </w:rPr>
            </w:pPr>
          </w:p>
        </w:tc>
      </w:tr>
    </w:tbl>
    <w:p w14:paraId="72329A94" w14:textId="77777777" w:rsidR="009E2FC1" w:rsidRDefault="009E2FC1" w:rsidP="009E2FC1">
      <w:pPr>
        <w:pStyle w:val="Navadensplet"/>
        <w:spacing w:before="0" w:beforeAutospacing="0" w:after="0" w:afterAutospacing="0"/>
        <w:ind w:left="-567" w:right="-710"/>
        <w:rPr>
          <w:rFonts w:ascii="Arial" w:hAnsi="Arial" w:cs="Arial"/>
        </w:rPr>
      </w:pPr>
      <w:r w:rsidRPr="009942D2">
        <w:rPr>
          <w:rFonts w:ascii="Arial" w:hAnsi="Arial" w:cs="Arial"/>
          <w:b/>
          <w:bCs/>
        </w:rPr>
        <w:t>Varstvo osebnih podatkov in zasebnost</w:t>
      </w:r>
      <w:r>
        <w:rPr>
          <w:rFonts w:ascii="Arial" w:hAnsi="Arial" w:cs="Arial"/>
          <w:b/>
          <w:bCs/>
        </w:rPr>
        <w:t>:</w:t>
      </w:r>
      <w:r w:rsidRPr="009942D2">
        <w:rPr>
          <w:rFonts w:ascii="Arial" w:hAnsi="Arial" w:cs="Arial"/>
        </w:rPr>
        <w:br/>
        <w:t>Tekmovanja in drugi dogodki v organizaciji ali soorganizaciji NTZS se štejejo kot javni dogodki, na katerih je fotografiranje in snemanje običajen del izvedbe. Nastali slikovni in video material se lahko uporablja za namene obveščanja javnosti, promocije namiznega tenisa ter druge zakonite in s pravili NTZS skladne namene, pri čemer se vedno zagotavlja spoštovanje dostojanstva posameznikov in sorazmernost uporabe glede na naravo dogodka. S prijavo oziroma udeležbo na dogodku se šteje, da so udeleženci seznanjeni z možnostjo fotografiranja in snemanja. Obdelava osebnih podatkov poteka v skladu z veljavno zakonodajo in internimi akti NTZS.</w:t>
      </w:r>
      <w:r>
        <w:rPr>
          <w:rFonts w:ascii="Arial" w:hAnsi="Arial" w:cs="Arial"/>
        </w:rPr>
        <w:t xml:space="preserve"> </w:t>
      </w:r>
      <w:r w:rsidRPr="009942D2">
        <w:rPr>
          <w:rFonts w:ascii="Arial" w:hAnsi="Arial" w:cs="Arial"/>
        </w:rPr>
        <w:t>Organizatorjem priporočamo, da o navedenem na primeren način obvestijo tudi vse druge udeležence dogodka (npr. z obvestilom na prizorišču ali v uradnih komunikacijah).</w:t>
      </w:r>
    </w:p>
    <w:p w14:paraId="1B6A7AF7" w14:textId="77777777" w:rsidR="009E2FC1" w:rsidRDefault="009E2FC1" w:rsidP="009E2FC1">
      <w:pPr>
        <w:pStyle w:val="Navadensplet"/>
        <w:spacing w:before="0" w:beforeAutospacing="0" w:after="0" w:afterAutospacing="0"/>
        <w:ind w:left="-567" w:right="-710"/>
        <w:rPr>
          <w:rFonts w:ascii="Arial" w:hAnsi="Arial" w:cs="Arial"/>
          <w:color w:val="444244"/>
        </w:rPr>
      </w:pPr>
    </w:p>
    <w:p w14:paraId="42A1BD70" w14:textId="77777777" w:rsidR="009E2FC1" w:rsidRDefault="009C42AF" w:rsidP="009E2FC1">
      <w:pPr>
        <w:pStyle w:val="Navadensplet"/>
        <w:spacing w:before="0" w:beforeAutospacing="0" w:after="0" w:afterAutospacing="0"/>
        <w:ind w:left="-567" w:right="-710"/>
        <w:rPr>
          <w:rFonts w:ascii="Arial" w:hAnsi="Arial" w:cs="Arial"/>
          <w:color w:val="444244"/>
          <w:spacing w:val="31"/>
        </w:rPr>
      </w:pPr>
      <w:r w:rsidRPr="009C42AF">
        <w:rPr>
          <w:rFonts w:ascii="Arial" w:hAnsi="Arial" w:cs="Arial"/>
          <w:color w:val="444244"/>
        </w:rPr>
        <w:t>Po</w:t>
      </w:r>
      <w:r w:rsidRPr="009C42AF">
        <w:rPr>
          <w:rFonts w:ascii="Arial" w:hAnsi="Arial" w:cs="Arial"/>
          <w:color w:val="444244"/>
          <w:spacing w:val="34"/>
        </w:rPr>
        <w:t xml:space="preserve"> </w:t>
      </w:r>
      <w:r w:rsidRPr="009C42AF">
        <w:rPr>
          <w:rFonts w:ascii="Arial" w:hAnsi="Arial" w:cs="Arial"/>
          <w:color w:val="444244"/>
        </w:rPr>
        <w:t>naročilu</w:t>
      </w:r>
      <w:r w:rsidRPr="009C42AF">
        <w:rPr>
          <w:rFonts w:ascii="Arial" w:hAnsi="Arial" w:cs="Arial"/>
          <w:color w:val="444244"/>
          <w:spacing w:val="40"/>
        </w:rPr>
        <w:t xml:space="preserve"> </w:t>
      </w:r>
      <w:r w:rsidRPr="009C42AF">
        <w:rPr>
          <w:rFonts w:ascii="Arial" w:hAnsi="Arial" w:cs="Arial"/>
          <w:color w:val="444244"/>
        </w:rPr>
        <w:t>selektorice</w:t>
      </w:r>
      <w:r w:rsidRPr="009C42AF">
        <w:rPr>
          <w:rFonts w:ascii="Arial" w:hAnsi="Arial" w:cs="Arial"/>
          <w:color w:val="444244"/>
          <w:spacing w:val="40"/>
        </w:rPr>
        <w:t xml:space="preserve"> </w:t>
      </w:r>
      <w:r w:rsidRPr="009C42AF">
        <w:rPr>
          <w:rFonts w:ascii="Arial" w:hAnsi="Arial" w:cs="Arial"/>
          <w:color w:val="444244"/>
        </w:rPr>
        <w:t>za kadetinje in</w:t>
      </w:r>
      <w:r w:rsidRPr="009C42AF">
        <w:rPr>
          <w:rFonts w:ascii="Arial" w:hAnsi="Arial" w:cs="Arial"/>
          <w:color w:val="444244"/>
          <w:spacing w:val="-8"/>
        </w:rPr>
        <w:t xml:space="preserve"> </w:t>
      </w:r>
      <w:r w:rsidRPr="009C42AF">
        <w:rPr>
          <w:rFonts w:ascii="Arial" w:hAnsi="Arial" w:cs="Arial"/>
          <w:color w:val="444244"/>
        </w:rPr>
        <w:t xml:space="preserve">mladinke Vesne Ojsteršek </w:t>
      </w:r>
      <w:r w:rsidR="00330C1E">
        <w:rPr>
          <w:rFonts w:ascii="Arial" w:hAnsi="Arial" w:cs="Arial"/>
          <w:color w:val="444244"/>
        </w:rPr>
        <w:t xml:space="preserve">in </w:t>
      </w:r>
      <w:r w:rsidR="00C01C97">
        <w:rPr>
          <w:rFonts w:ascii="Arial" w:hAnsi="Arial" w:cs="Arial"/>
          <w:color w:val="444244"/>
        </w:rPr>
        <w:t xml:space="preserve">v. d. </w:t>
      </w:r>
      <w:r w:rsidR="00330C1E" w:rsidRPr="009C42AF">
        <w:rPr>
          <w:rFonts w:ascii="Arial" w:hAnsi="Arial" w:cs="Arial"/>
          <w:color w:val="444244"/>
        </w:rPr>
        <w:t>selektor</w:t>
      </w:r>
      <w:r w:rsidR="00330C1E">
        <w:rPr>
          <w:rFonts w:ascii="Arial" w:hAnsi="Arial" w:cs="Arial"/>
          <w:color w:val="444244"/>
        </w:rPr>
        <w:t>ja</w:t>
      </w:r>
      <w:r w:rsidR="00330C1E" w:rsidRPr="009C42AF">
        <w:rPr>
          <w:rFonts w:ascii="Arial" w:hAnsi="Arial" w:cs="Arial"/>
          <w:color w:val="444244"/>
          <w:spacing w:val="40"/>
        </w:rPr>
        <w:t xml:space="preserve"> </w:t>
      </w:r>
      <w:r w:rsidR="00330C1E" w:rsidRPr="009C42AF">
        <w:rPr>
          <w:rFonts w:ascii="Arial" w:hAnsi="Arial" w:cs="Arial"/>
          <w:color w:val="444244"/>
        </w:rPr>
        <w:t>za</w:t>
      </w:r>
      <w:r w:rsidR="00330C1E" w:rsidRPr="009C42AF">
        <w:rPr>
          <w:rFonts w:ascii="Arial" w:hAnsi="Arial" w:cs="Arial"/>
          <w:color w:val="444244"/>
          <w:spacing w:val="32"/>
        </w:rPr>
        <w:t xml:space="preserve"> </w:t>
      </w:r>
      <w:r w:rsidR="00330C1E" w:rsidRPr="009C42AF">
        <w:rPr>
          <w:rFonts w:ascii="Arial" w:hAnsi="Arial" w:cs="Arial"/>
          <w:color w:val="444244"/>
        </w:rPr>
        <w:t>kadete</w:t>
      </w:r>
      <w:r w:rsidR="00330C1E" w:rsidRPr="009C42AF">
        <w:rPr>
          <w:rFonts w:ascii="Arial" w:hAnsi="Arial" w:cs="Arial"/>
          <w:color w:val="444244"/>
          <w:spacing w:val="35"/>
        </w:rPr>
        <w:t xml:space="preserve"> </w:t>
      </w:r>
      <w:r w:rsidR="00330C1E" w:rsidRPr="009C42AF">
        <w:rPr>
          <w:rFonts w:ascii="Arial" w:hAnsi="Arial" w:cs="Arial"/>
          <w:color w:val="444244"/>
        </w:rPr>
        <w:t>in</w:t>
      </w:r>
      <w:r w:rsidR="00330C1E" w:rsidRPr="009C42AF">
        <w:rPr>
          <w:rFonts w:ascii="Arial" w:hAnsi="Arial" w:cs="Arial"/>
          <w:color w:val="444244"/>
          <w:spacing w:val="25"/>
        </w:rPr>
        <w:t xml:space="preserve"> </w:t>
      </w:r>
      <w:r w:rsidR="00330C1E" w:rsidRPr="009C42AF">
        <w:rPr>
          <w:rFonts w:ascii="Arial" w:hAnsi="Arial" w:cs="Arial"/>
          <w:color w:val="444244"/>
        </w:rPr>
        <w:t>mladince</w:t>
      </w:r>
      <w:r w:rsidR="00330C1E" w:rsidRPr="009C42AF">
        <w:rPr>
          <w:rFonts w:ascii="Arial" w:hAnsi="Arial" w:cs="Arial"/>
          <w:color w:val="444244"/>
          <w:spacing w:val="39"/>
        </w:rPr>
        <w:t xml:space="preserve"> </w:t>
      </w:r>
      <w:r w:rsidR="00C01C97">
        <w:rPr>
          <w:rFonts w:ascii="Arial" w:hAnsi="Arial" w:cs="Arial"/>
          <w:color w:val="444244"/>
        </w:rPr>
        <w:t>Darijana Vizjaka</w:t>
      </w:r>
      <w:r w:rsidR="00330C1E" w:rsidRPr="009C42AF">
        <w:rPr>
          <w:rFonts w:ascii="Arial" w:hAnsi="Arial" w:cs="Arial"/>
          <w:color w:val="444244"/>
          <w:spacing w:val="31"/>
        </w:rPr>
        <w:t xml:space="preserve"> </w:t>
      </w:r>
    </w:p>
    <w:p w14:paraId="19F56F02" w14:textId="77777777" w:rsidR="009E2FC1" w:rsidRDefault="009E2FC1" w:rsidP="009E2FC1">
      <w:pPr>
        <w:pStyle w:val="Navadensplet"/>
        <w:spacing w:before="0" w:beforeAutospacing="0" w:after="0" w:afterAutospacing="0"/>
        <w:ind w:left="-567" w:right="-710"/>
        <w:rPr>
          <w:rFonts w:ascii="Arial" w:hAnsi="Arial" w:cs="Arial"/>
          <w:color w:val="444244"/>
          <w:spacing w:val="31"/>
        </w:rPr>
      </w:pPr>
    </w:p>
    <w:p w14:paraId="36A5F5AC" w14:textId="4E990538" w:rsidR="00B369D5" w:rsidRPr="00BE27B2" w:rsidRDefault="00451E84" w:rsidP="003C63F7">
      <w:pPr>
        <w:pStyle w:val="Navadensplet"/>
        <w:spacing w:before="0" w:beforeAutospacing="0" w:after="0" w:afterAutospacing="0"/>
        <w:ind w:left="-567" w:right="-710"/>
        <w:rPr>
          <w:rFonts w:ascii="Arial" w:eastAsia="Times New Roman" w:hAnsi="Arial" w:cs="Arial"/>
        </w:rPr>
      </w:pPr>
      <w:r>
        <w:rPr>
          <w:rFonts w:ascii="Arial" w:eastAsia="Times New Roman" w:hAnsi="Arial" w:cs="Arial"/>
        </w:rPr>
        <w:t>L</w:t>
      </w:r>
      <w:r w:rsidR="00B369D5">
        <w:rPr>
          <w:rFonts w:ascii="Arial" w:eastAsia="Times New Roman" w:hAnsi="Arial" w:cs="Arial"/>
        </w:rPr>
        <w:t xml:space="preserve">jubljana, </w:t>
      </w:r>
      <w:r w:rsidR="00C01C97">
        <w:rPr>
          <w:rFonts w:ascii="Arial" w:eastAsia="Times New Roman" w:hAnsi="Arial" w:cs="Arial"/>
        </w:rPr>
        <w:t>2</w:t>
      </w:r>
      <w:r w:rsidR="00B369D5">
        <w:rPr>
          <w:rFonts w:ascii="Arial" w:eastAsia="Times New Roman" w:hAnsi="Arial" w:cs="Arial"/>
        </w:rPr>
        <w:t xml:space="preserve">. </w:t>
      </w:r>
      <w:r w:rsidR="009E2FC1">
        <w:rPr>
          <w:rFonts w:ascii="Arial" w:eastAsia="Times New Roman" w:hAnsi="Arial" w:cs="Arial"/>
        </w:rPr>
        <w:t>6</w:t>
      </w:r>
      <w:r w:rsidR="007615DC">
        <w:rPr>
          <w:rFonts w:ascii="Arial" w:eastAsia="Times New Roman" w:hAnsi="Arial" w:cs="Arial"/>
        </w:rPr>
        <w:t>.</w:t>
      </w:r>
      <w:r w:rsidR="00B369D5">
        <w:rPr>
          <w:rFonts w:ascii="Arial" w:eastAsia="Times New Roman" w:hAnsi="Arial" w:cs="Arial"/>
        </w:rPr>
        <w:t xml:space="preserve"> 20</w:t>
      </w:r>
      <w:r w:rsidR="00B235C9">
        <w:rPr>
          <w:rFonts w:ascii="Arial" w:eastAsia="Times New Roman" w:hAnsi="Arial" w:cs="Arial"/>
        </w:rPr>
        <w:t>2</w:t>
      </w:r>
      <w:r w:rsidR="00C01C97">
        <w:rPr>
          <w:rFonts w:ascii="Arial" w:eastAsia="Times New Roman" w:hAnsi="Arial" w:cs="Arial"/>
        </w:rPr>
        <w:t>6</w:t>
      </w:r>
      <w:r w:rsidR="00B369D5" w:rsidRPr="00BE27B2">
        <w:rPr>
          <w:rFonts w:ascii="Arial" w:eastAsia="Times New Roman" w:hAnsi="Arial" w:cs="Arial"/>
        </w:rPr>
        <w:tab/>
      </w:r>
      <w:r w:rsidR="00B369D5" w:rsidRPr="00BE27B2">
        <w:rPr>
          <w:rFonts w:ascii="Arial" w:eastAsia="Times New Roman" w:hAnsi="Arial" w:cs="Arial"/>
        </w:rPr>
        <w:tab/>
      </w:r>
      <w:r w:rsidR="00B369D5" w:rsidRPr="00BE27B2">
        <w:rPr>
          <w:rFonts w:ascii="Arial" w:eastAsia="Times New Roman" w:hAnsi="Arial" w:cs="Arial"/>
        </w:rPr>
        <w:tab/>
      </w:r>
      <w:r w:rsidR="00B369D5" w:rsidRPr="00BE27B2">
        <w:rPr>
          <w:rFonts w:ascii="Arial" w:eastAsia="Times New Roman" w:hAnsi="Arial" w:cs="Arial"/>
        </w:rPr>
        <w:tab/>
      </w:r>
      <w:r w:rsidR="00B369D5" w:rsidRPr="00BE27B2">
        <w:rPr>
          <w:rFonts w:ascii="Arial" w:eastAsia="Times New Roman" w:hAnsi="Arial" w:cs="Arial"/>
        </w:rPr>
        <w:tab/>
      </w:r>
      <w:r w:rsidR="00B369D5" w:rsidRPr="00BE27B2">
        <w:rPr>
          <w:rFonts w:ascii="Arial" w:eastAsia="Times New Roman" w:hAnsi="Arial" w:cs="Arial"/>
        </w:rPr>
        <w:tab/>
      </w:r>
    </w:p>
    <w:p w14:paraId="17CE903E" w14:textId="2ACE7EDC" w:rsidR="00823355" w:rsidRDefault="005C7C0F">
      <w:r>
        <w:rPr>
          <w:noProof/>
        </w:rPr>
        <w:drawing>
          <wp:inline distT="0" distB="0" distL="0" distR="0" wp14:anchorId="76327FB6" wp14:editId="16A3F3D9">
            <wp:extent cx="6120130" cy="510011"/>
            <wp:effectExtent l="0" t="0" r="0" b="4445"/>
            <wp:docPr id="1600513187"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20130" cy="510011"/>
                    </a:xfrm>
                    <a:prstGeom prst="rect">
                      <a:avLst/>
                    </a:prstGeom>
                    <a:noFill/>
                    <a:ln>
                      <a:noFill/>
                    </a:ln>
                  </pic:spPr>
                </pic:pic>
              </a:graphicData>
            </a:graphic>
          </wp:inline>
        </w:drawing>
      </w:r>
    </w:p>
    <w:sectPr w:rsidR="00823355" w:rsidSect="00F96A60">
      <w:pgSz w:w="11906" w:h="16838"/>
      <w:pgMar w:top="851" w:right="1134" w:bottom="709"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mn-ea">
    <w:panose1 w:val="00000000000000000000"/>
    <w:charset w:val="00"/>
    <w:family w:val="roman"/>
    <w:notTrueType/>
    <w:pitch w:val="default"/>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387044"/>
    <w:multiLevelType w:val="singleLevel"/>
    <w:tmpl w:val="6DF4B7A6"/>
    <w:lvl w:ilvl="0">
      <w:numFmt w:val="bullet"/>
      <w:lvlText w:val="-"/>
      <w:lvlJc w:val="left"/>
      <w:pPr>
        <w:tabs>
          <w:tab w:val="num" w:pos="3240"/>
        </w:tabs>
        <w:ind w:left="3240" w:hanging="360"/>
      </w:pPr>
      <w:rPr>
        <w:rFonts w:ascii="Times New Roman" w:hAnsi="Times New Roman" w:cs="Times New Roman" w:hint="default"/>
      </w:rPr>
    </w:lvl>
  </w:abstractNum>
  <w:num w:numId="1" w16cid:durableId="8784672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69D5"/>
    <w:rsid w:val="00006A7E"/>
    <w:rsid w:val="000837B1"/>
    <w:rsid w:val="00091EDB"/>
    <w:rsid w:val="00093A89"/>
    <w:rsid w:val="000B39BA"/>
    <w:rsid w:val="000D7B22"/>
    <w:rsid w:val="000F240D"/>
    <w:rsid w:val="001059F1"/>
    <w:rsid w:val="00114C3E"/>
    <w:rsid w:val="0011749F"/>
    <w:rsid w:val="00120644"/>
    <w:rsid w:val="001435B4"/>
    <w:rsid w:val="00163672"/>
    <w:rsid w:val="0017086A"/>
    <w:rsid w:val="001710CE"/>
    <w:rsid w:val="001A24E3"/>
    <w:rsid w:val="001D64C5"/>
    <w:rsid w:val="001E1759"/>
    <w:rsid w:val="001E606C"/>
    <w:rsid w:val="001E6844"/>
    <w:rsid w:val="001F06D4"/>
    <w:rsid w:val="001F6AE7"/>
    <w:rsid w:val="00201952"/>
    <w:rsid w:val="0022339F"/>
    <w:rsid w:val="00226864"/>
    <w:rsid w:val="00242DA5"/>
    <w:rsid w:val="00275D07"/>
    <w:rsid w:val="00287B1A"/>
    <w:rsid w:val="002B51AC"/>
    <w:rsid w:val="002C5C3A"/>
    <w:rsid w:val="002D4D69"/>
    <w:rsid w:val="00327E83"/>
    <w:rsid w:val="00330C1E"/>
    <w:rsid w:val="003415D2"/>
    <w:rsid w:val="003511A0"/>
    <w:rsid w:val="003533F5"/>
    <w:rsid w:val="0035758D"/>
    <w:rsid w:val="00366F16"/>
    <w:rsid w:val="0038086C"/>
    <w:rsid w:val="00392939"/>
    <w:rsid w:val="00397BF8"/>
    <w:rsid w:val="003C63F7"/>
    <w:rsid w:val="003E6235"/>
    <w:rsid w:val="00401209"/>
    <w:rsid w:val="00407A9C"/>
    <w:rsid w:val="00415A1A"/>
    <w:rsid w:val="0042317F"/>
    <w:rsid w:val="004323EA"/>
    <w:rsid w:val="00435BAB"/>
    <w:rsid w:val="0044363E"/>
    <w:rsid w:val="004474E2"/>
    <w:rsid w:val="00451E84"/>
    <w:rsid w:val="00490534"/>
    <w:rsid w:val="004963BC"/>
    <w:rsid w:val="004B4EDA"/>
    <w:rsid w:val="004C3DB1"/>
    <w:rsid w:val="005063DE"/>
    <w:rsid w:val="00514038"/>
    <w:rsid w:val="0054708B"/>
    <w:rsid w:val="00552A3A"/>
    <w:rsid w:val="005559E4"/>
    <w:rsid w:val="005B49EA"/>
    <w:rsid w:val="005B50EA"/>
    <w:rsid w:val="005C20BD"/>
    <w:rsid w:val="005C51C1"/>
    <w:rsid w:val="005C7C0F"/>
    <w:rsid w:val="005E58AC"/>
    <w:rsid w:val="005E705A"/>
    <w:rsid w:val="00607D19"/>
    <w:rsid w:val="006134C0"/>
    <w:rsid w:val="0062433D"/>
    <w:rsid w:val="00633F39"/>
    <w:rsid w:val="00640D9C"/>
    <w:rsid w:val="00643954"/>
    <w:rsid w:val="006456FC"/>
    <w:rsid w:val="006950CF"/>
    <w:rsid w:val="006C06DF"/>
    <w:rsid w:val="006C17F5"/>
    <w:rsid w:val="006D36C3"/>
    <w:rsid w:val="006D7B29"/>
    <w:rsid w:val="00703841"/>
    <w:rsid w:val="007132CA"/>
    <w:rsid w:val="00734DFC"/>
    <w:rsid w:val="00760DDB"/>
    <w:rsid w:val="007615DC"/>
    <w:rsid w:val="00762951"/>
    <w:rsid w:val="0076308B"/>
    <w:rsid w:val="00772496"/>
    <w:rsid w:val="007B1A3F"/>
    <w:rsid w:val="007C0BDA"/>
    <w:rsid w:val="007C3276"/>
    <w:rsid w:val="00822021"/>
    <w:rsid w:val="00823355"/>
    <w:rsid w:val="008337A7"/>
    <w:rsid w:val="008A1057"/>
    <w:rsid w:val="008D4F1E"/>
    <w:rsid w:val="008D527D"/>
    <w:rsid w:val="0091240B"/>
    <w:rsid w:val="00912B99"/>
    <w:rsid w:val="00915499"/>
    <w:rsid w:val="00916E9D"/>
    <w:rsid w:val="00931F0C"/>
    <w:rsid w:val="009330CA"/>
    <w:rsid w:val="00934C00"/>
    <w:rsid w:val="009416E1"/>
    <w:rsid w:val="00985272"/>
    <w:rsid w:val="009A1782"/>
    <w:rsid w:val="009A34C1"/>
    <w:rsid w:val="009C42AF"/>
    <w:rsid w:val="009D2CD4"/>
    <w:rsid w:val="009D3436"/>
    <w:rsid w:val="009E2FC1"/>
    <w:rsid w:val="00A02522"/>
    <w:rsid w:val="00A11842"/>
    <w:rsid w:val="00A457CD"/>
    <w:rsid w:val="00A62458"/>
    <w:rsid w:val="00A979BF"/>
    <w:rsid w:val="00AC43A5"/>
    <w:rsid w:val="00AD3861"/>
    <w:rsid w:val="00B028CD"/>
    <w:rsid w:val="00B12BCA"/>
    <w:rsid w:val="00B235C9"/>
    <w:rsid w:val="00B369D5"/>
    <w:rsid w:val="00BA3120"/>
    <w:rsid w:val="00BD02FB"/>
    <w:rsid w:val="00BE2551"/>
    <w:rsid w:val="00C01C97"/>
    <w:rsid w:val="00C03F44"/>
    <w:rsid w:val="00C10807"/>
    <w:rsid w:val="00C25E1D"/>
    <w:rsid w:val="00C419FD"/>
    <w:rsid w:val="00C6323D"/>
    <w:rsid w:val="00C779F9"/>
    <w:rsid w:val="00CB3CDB"/>
    <w:rsid w:val="00CC5E5B"/>
    <w:rsid w:val="00CE6064"/>
    <w:rsid w:val="00CF4207"/>
    <w:rsid w:val="00CF49BA"/>
    <w:rsid w:val="00D0557B"/>
    <w:rsid w:val="00D228C5"/>
    <w:rsid w:val="00D24377"/>
    <w:rsid w:val="00D30520"/>
    <w:rsid w:val="00D374B3"/>
    <w:rsid w:val="00D455D8"/>
    <w:rsid w:val="00D76FCC"/>
    <w:rsid w:val="00DB6F87"/>
    <w:rsid w:val="00DD4F79"/>
    <w:rsid w:val="00DD53E5"/>
    <w:rsid w:val="00E020AC"/>
    <w:rsid w:val="00E2713A"/>
    <w:rsid w:val="00E30BBB"/>
    <w:rsid w:val="00E3424B"/>
    <w:rsid w:val="00E42DC7"/>
    <w:rsid w:val="00E47FC8"/>
    <w:rsid w:val="00E55D62"/>
    <w:rsid w:val="00E72C6E"/>
    <w:rsid w:val="00E844C5"/>
    <w:rsid w:val="00E856BA"/>
    <w:rsid w:val="00E8606A"/>
    <w:rsid w:val="00EA019E"/>
    <w:rsid w:val="00EA3B5E"/>
    <w:rsid w:val="00EA4D75"/>
    <w:rsid w:val="00EB6CC3"/>
    <w:rsid w:val="00EC5B50"/>
    <w:rsid w:val="00F1546C"/>
    <w:rsid w:val="00F36EDC"/>
    <w:rsid w:val="00F63A6F"/>
    <w:rsid w:val="00F67F3F"/>
    <w:rsid w:val="00F77989"/>
    <w:rsid w:val="00F813B2"/>
    <w:rsid w:val="00F94550"/>
    <w:rsid w:val="00F94C87"/>
    <w:rsid w:val="00F96A60"/>
    <w:rsid w:val="00FD6A1E"/>
    <w:rsid w:val="00FE0ED3"/>
    <w:rsid w:val="00FE27F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622EF8"/>
  <w15:docId w15:val="{67379F6F-34DB-4D09-8C59-663168CEA6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B369D5"/>
    <w:pPr>
      <w:spacing w:after="200"/>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iPriority w:val="99"/>
    <w:unhideWhenUsed/>
    <w:rsid w:val="00B369D5"/>
    <w:rPr>
      <w:color w:val="0000FF" w:themeColor="hyperlink"/>
      <w:u w:val="single"/>
    </w:rPr>
  </w:style>
  <w:style w:type="character" w:styleId="Krepko">
    <w:name w:val="Strong"/>
    <w:basedOn w:val="Privzetapisavaodstavka"/>
    <w:uiPriority w:val="22"/>
    <w:qFormat/>
    <w:rsid w:val="00E55D62"/>
    <w:rPr>
      <w:b/>
      <w:bCs/>
    </w:rPr>
  </w:style>
  <w:style w:type="paragraph" w:styleId="Telobesedila">
    <w:name w:val="Body Text"/>
    <w:basedOn w:val="Navaden"/>
    <w:link w:val="TelobesedilaZnak"/>
    <w:uiPriority w:val="1"/>
    <w:qFormat/>
    <w:rsid w:val="009C42AF"/>
    <w:pPr>
      <w:widowControl w:val="0"/>
      <w:autoSpaceDE w:val="0"/>
      <w:autoSpaceDN w:val="0"/>
      <w:spacing w:after="0" w:line="240" w:lineRule="auto"/>
    </w:pPr>
    <w:rPr>
      <w:rFonts w:ascii="Arial" w:eastAsia="Arial" w:hAnsi="Arial" w:cs="Arial"/>
    </w:rPr>
  </w:style>
  <w:style w:type="character" w:customStyle="1" w:styleId="TelobesedilaZnak">
    <w:name w:val="Telo besedila Znak"/>
    <w:basedOn w:val="Privzetapisavaodstavka"/>
    <w:link w:val="Telobesedila"/>
    <w:uiPriority w:val="1"/>
    <w:rsid w:val="009C42AF"/>
    <w:rPr>
      <w:rFonts w:ascii="Arial" w:eastAsia="Arial" w:hAnsi="Arial" w:cs="Arial"/>
    </w:rPr>
  </w:style>
  <w:style w:type="paragraph" w:styleId="Navadensplet">
    <w:name w:val="Normal (Web)"/>
    <w:basedOn w:val="Navaden"/>
    <w:uiPriority w:val="99"/>
    <w:unhideWhenUsed/>
    <w:rsid w:val="009E2FC1"/>
    <w:pPr>
      <w:spacing w:before="100" w:beforeAutospacing="1" w:after="100" w:afterAutospacing="1" w:line="240" w:lineRule="auto"/>
    </w:pPr>
    <w:rPr>
      <w:rFonts w:ascii="Aptos" w:hAnsi="Aptos" w:cs="Aptos"/>
      <w:sz w:val="24"/>
      <w:szCs w:val="24"/>
      <w:lang w:eastAsia="sl-SI"/>
    </w:rPr>
  </w:style>
  <w:style w:type="character" w:styleId="Nerazreenaomemba">
    <w:name w:val="Unresolved Mention"/>
    <w:basedOn w:val="Privzetapisavaodstavka"/>
    <w:uiPriority w:val="99"/>
    <w:semiHidden/>
    <w:unhideWhenUsed/>
    <w:rsid w:val="001710C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tel:031" TargetMode="External"/><Relationship Id="rId3" Type="http://schemas.openxmlformats.org/officeDocument/2006/relationships/styles" Target="styles.xml"/><Relationship Id="rId7" Type="http://schemas.openxmlformats.org/officeDocument/2006/relationships/hyperlink" Target="mailto:miha.stamcar@hotmail.com"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info@ntzs.si"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mailto:nika.petkovic@spontanzo.com"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D51B2575-7106-47F3-BBA0-704EA0E8E4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457</TotalTime>
  <Pages>2</Pages>
  <Words>862</Words>
  <Characters>4565</Characters>
  <Application>Microsoft Office Word</Application>
  <DocSecurity>0</DocSecurity>
  <Lines>108</Lines>
  <Paragraphs>35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5392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Uporabnik</dc:creator>
  <cp:lastModifiedBy>Darijan Vizjak</cp:lastModifiedBy>
  <cp:revision>75</cp:revision>
  <cp:lastPrinted>2026-06-02T10:45:00Z</cp:lastPrinted>
  <dcterms:created xsi:type="dcterms:W3CDTF">2022-12-06T13:14:00Z</dcterms:created>
  <dcterms:modified xsi:type="dcterms:W3CDTF">2026-06-02T10:54:00Z</dcterms:modified>
</cp:coreProperties>
</file>